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88" w:rsidRPr="00DD606E" w:rsidRDefault="00713888" w:rsidP="00005F43">
      <w:pPr>
        <w:spacing w:after="0" w:line="240" w:lineRule="auto"/>
        <w:outlineLvl w:val="0"/>
        <w:rPr>
          <w:rFonts w:ascii="Verdana" w:hAnsi="Verdana"/>
        </w:rPr>
      </w:pPr>
      <w:r w:rsidRPr="00DD606E">
        <w:rPr>
          <w:rFonts w:ascii="Verdana" w:hAnsi="Verdana"/>
        </w:rPr>
        <w:t xml:space="preserve">To be approved at the Board of Education meeting </w:t>
      </w:r>
      <w:r w:rsidR="00A24EF3" w:rsidRPr="00DD606E">
        <w:rPr>
          <w:rFonts w:ascii="Verdana" w:hAnsi="Verdana"/>
        </w:rPr>
        <w:t>December 17</w:t>
      </w:r>
      <w:r w:rsidRPr="00DD606E">
        <w:rPr>
          <w:rFonts w:ascii="Verdana" w:hAnsi="Verdana"/>
        </w:rPr>
        <w:t>, 2013.</w:t>
      </w:r>
    </w:p>
    <w:p w:rsidR="00713888" w:rsidRPr="00DD606E" w:rsidRDefault="00713888" w:rsidP="00DD606E">
      <w:pPr>
        <w:spacing w:after="0" w:line="240" w:lineRule="auto"/>
        <w:rPr>
          <w:rFonts w:ascii="Verdana" w:hAnsi="Verdana"/>
        </w:rPr>
      </w:pPr>
    </w:p>
    <w:p w:rsidR="00713888" w:rsidRPr="00DD606E" w:rsidRDefault="00713888" w:rsidP="00005F43">
      <w:pPr>
        <w:spacing w:after="0" w:line="240" w:lineRule="auto"/>
        <w:outlineLvl w:val="0"/>
        <w:rPr>
          <w:rFonts w:ascii="Verdana" w:hAnsi="Verdana"/>
        </w:rPr>
      </w:pPr>
      <w:proofErr w:type="gramStart"/>
      <w:r w:rsidRPr="00DD606E">
        <w:rPr>
          <w:rFonts w:ascii="Verdana" w:hAnsi="Verdana"/>
        </w:rPr>
        <w:t xml:space="preserve">MINUTES OF THE </w:t>
      </w:r>
      <w:r w:rsidR="00A24EF3" w:rsidRPr="00DD606E">
        <w:rPr>
          <w:rFonts w:ascii="Verdana" w:hAnsi="Verdana"/>
        </w:rPr>
        <w:t>NOVEMBER 6</w:t>
      </w:r>
      <w:r w:rsidRPr="00DD606E">
        <w:rPr>
          <w:rFonts w:ascii="Verdana" w:hAnsi="Verdana"/>
        </w:rPr>
        <w:t>, 2013 REGULAR BOARD OF EDUCATION MEETING.</w:t>
      </w:r>
      <w:proofErr w:type="gramEnd"/>
    </w:p>
    <w:p w:rsidR="00713888" w:rsidRPr="00DD606E" w:rsidRDefault="00713888" w:rsidP="00DD606E">
      <w:pPr>
        <w:spacing w:after="0" w:line="240" w:lineRule="auto"/>
        <w:rPr>
          <w:rFonts w:ascii="Verdana" w:hAnsi="Verdana"/>
        </w:rPr>
      </w:pPr>
    </w:p>
    <w:p w:rsidR="00713888" w:rsidRPr="00DD606E" w:rsidRDefault="00713888" w:rsidP="00DD606E">
      <w:pPr>
        <w:spacing w:after="0" w:line="240" w:lineRule="auto"/>
        <w:rPr>
          <w:rFonts w:ascii="Verdana" w:hAnsi="Verdana"/>
        </w:rPr>
      </w:pPr>
      <w:r w:rsidRPr="00DD606E">
        <w:rPr>
          <w:rFonts w:ascii="Verdana" w:hAnsi="Verdana"/>
        </w:rPr>
        <w:t xml:space="preserve">The Shaker Heights Board of Education met in regular session on </w:t>
      </w:r>
      <w:r w:rsidR="00A24EF3" w:rsidRPr="00DD606E">
        <w:rPr>
          <w:rFonts w:ascii="Verdana" w:hAnsi="Verdana"/>
        </w:rPr>
        <w:t>Wednesday</w:t>
      </w:r>
      <w:r w:rsidR="00111CF2" w:rsidRPr="00DD606E">
        <w:rPr>
          <w:rFonts w:ascii="Verdana" w:hAnsi="Verdana"/>
        </w:rPr>
        <w:t>,</w:t>
      </w:r>
      <w:r w:rsidR="00A24EF3" w:rsidRPr="00DD606E">
        <w:rPr>
          <w:rFonts w:ascii="Verdana" w:hAnsi="Verdana"/>
        </w:rPr>
        <w:t xml:space="preserve"> November</w:t>
      </w:r>
      <w:r w:rsidRPr="00DD606E">
        <w:rPr>
          <w:rFonts w:ascii="Verdana" w:hAnsi="Verdana"/>
        </w:rPr>
        <w:t xml:space="preserve"> </w:t>
      </w:r>
      <w:r w:rsidR="00A24EF3" w:rsidRPr="00DD606E">
        <w:rPr>
          <w:rFonts w:ascii="Verdana" w:hAnsi="Verdana"/>
        </w:rPr>
        <w:t>6</w:t>
      </w:r>
      <w:r w:rsidRPr="00DD606E">
        <w:rPr>
          <w:rFonts w:ascii="Verdana" w:hAnsi="Verdana"/>
        </w:rPr>
        <w:t>, 2013, at 6:0</w:t>
      </w:r>
      <w:r w:rsidR="00A24EF3" w:rsidRPr="00DD606E">
        <w:rPr>
          <w:rFonts w:ascii="Verdana" w:hAnsi="Verdana"/>
        </w:rPr>
        <w:t>6</w:t>
      </w:r>
      <w:r w:rsidRPr="00DD606E">
        <w:rPr>
          <w:rFonts w:ascii="Verdana" w:hAnsi="Verdana"/>
        </w:rPr>
        <w:t xml:space="preserve"> p.m. at the Shaker Heights High School small auditorium, 15911 </w:t>
      </w:r>
      <w:proofErr w:type="spellStart"/>
      <w:r w:rsidRPr="00DD606E">
        <w:rPr>
          <w:rFonts w:ascii="Verdana" w:hAnsi="Verdana"/>
        </w:rPr>
        <w:t>Aldersyde</w:t>
      </w:r>
      <w:proofErr w:type="spellEnd"/>
      <w:r w:rsidRPr="00DD606E">
        <w:rPr>
          <w:rFonts w:ascii="Verdana" w:hAnsi="Verdana"/>
        </w:rPr>
        <w:t xml:space="preserve"> Drive, Shaker Heights, Ohio 44120. </w:t>
      </w:r>
    </w:p>
    <w:p w:rsidR="000F2ADA" w:rsidRPr="00DD606E" w:rsidRDefault="000F2ADA" w:rsidP="00DD606E">
      <w:pPr>
        <w:spacing w:after="0" w:line="240" w:lineRule="auto"/>
        <w:rPr>
          <w:rFonts w:ascii="Verdana" w:hAnsi="Verdana"/>
        </w:rPr>
      </w:pPr>
    </w:p>
    <w:p w:rsidR="00713888" w:rsidRPr="00DD606E" w:rsidRDefault="00713888" w:rsidP="00005F43">
      <w:pPr>
        <w:spacing w:after="0" w:line="240" w:lineRule="auto"/>
        <w:outlineLvl w:val="0"/>
        <w:rPr>
          <w:rFonts w:ascii="Verdana" w:hAnsi="Verdana"/>
          <w:b/>
          <w:u w:val="single"/>
        </w:rPr>
      </w:pPr>
      <w:r w:rsidRPr="00DD606E">
        <w:rPr>
          <w:rFonts w:ascii="Verdana" w:hAnsi="Verdana"/>
          <w:b/>
          <w:u w:val="single"/>
        </w:rPr>
        <w:t>1. OPENING OF MEETING</w:t>
      </w:r>
    </w:p>
    <w:p w:rsidR="00713888" w:rsidRPr="00DD606E" w:rsidRDefault="00713888" w:rsidP="00DD606E">
      <w:pPr>
        <w:spacing w:after="0" w:line="240" w:lineRule="auto"/>
        <w:rPr>
          <w:rFonts w:ascii="Verdana" w:hAnsi="Verdana"/>
        </w:rPr>
      </w:pPr>
    </w:p>
    <w:p w:rsidR="00713888" w:rsidRPr="00DD606E" w:rsidRDefault="00713888" w:rsidP="00005F43">
      <w:pPr>
        <w:spacing w:after="0" w:line="240" w:lineRule="auto"/>
        <w:outlineLvl w:val="0"/>
        <w:rPr>
          <w:rFonts w:ascii="Verdana" w:hAnsi="Verdana"/>
          <w:b/>
        </w:rPr>
      </w:pPr>
      <w:r w:rsidRPr="00DD606E">
        <w:rPr>
          <w:rFonts w:ascii="Verdana" w:hAnsi="Verdana"/>
          <w:b/>
        </w:rPr>
        <w:t>CALL TO ORDER</w:t>
      </w:r>
    </w:p>
    <w:p w:rsidR="00713888" w:rsidRPr="00DD606E" w:rsidRDefault="004146F8" w:rsidP="00DD606E">
      <w:pPr>
        <w:spacing w:after="0" w:line="240" w:lineRule="auto"/>
        <w:rPr>
          <w:rFonts w:ascii="Verdana" w:hAnsi="Verdana"/>
        </w:rPr>
      </w:pPr>
      <w:r w:rsidRPr="00DD606E">
        <w:rPr>
          <w:rFonts w:ascii="Verdana" w:hAnsi="Verdana"/>
        </w:rPr>
        <w:t>At 6:06</w:t>
      </w:r>
      <w:r w:rsidR="00713888" w:rsidRPr="00DD606E">
        <w:rPr>
          <w:rFonts w:ascii="Verdana" w:hAnsi="Verdana"/>
        </w:rPr>
        <w:t xml:space="preserve"> p.m. on </w:t>
      </w:r>
      <w:r w:rsidRPr="00DD606E">
        <w:rPr>
          <w:rFonts w:ascii="Verdana" w:hAnsi="Verdana"/>
        </w:rPr>
        <w:t>November</w:t>
      </w:r>
      <w:r w:rsidR="00713888" w:rsidRPr="00DD606E">
        <w:rPr>
          <w:rFonts w:ascii="Verdana" w:hAnsi="Verdana"/>
        </w:rPr>
        <w:t xml:space="preserve"> </w:t>
      </w:r>
      <w:r w:rsidRPr="00DD606E">
        <w:rPr>
          <w:rFonts w:ascii="Verdana" w:hAnsi="Verdana"/>
        </w:rPr>
        <w:t>6</w:t>
      </w:r>
      <w:r w:rsidR="00713888" w:rsidRPr="00DD606E">
        <w:rPr>
          <w:rFonts w:ascii="Verdana" w:hAnsi="Verdana"/>
        </w:rPr>
        <w:t>, 2013, Board President Annette Tucker Sutherland</w:t>
      </w:r>
      <w:r w:rsidR="00A24EF3" w:rsidRPr="00DD606E">
        <w:rPr>
          <w:rFonts w:ascii="Verdana" w:hAnsi="Verdana"/>
        </w:rPr>
        <w:t>, who</w:t>
      </w:r>
      <w:r w:rsidR="00713888" w:rsidRPr="00DD606E">
        <w:rPr>
          <w:rFonts w:ascii="Verdana" w:hAnsi="Verdana"/>
        </w:rPr>
        <w:t xml:space="preserve"> </w:t>
      </w:r>
      <w:r w:rsidR="00A24EF3" w:rsidRPr="00DD606E">
        <w:rPr>
          <w:rFonts w:ascii="Verdana" w:hAnsi="Verdana"/>
        </w:rPr>
        <w:t>presided over the meeting</w:t>
      </w:r>
      <w:r w:rsidR="00823544" w:rsidRPr="00DD606E">
        <w:rPr>
          <w:rFonts w:ascii="Verdana" w:hAnsi="Verdana"/>
        </w:rPr>
        <w:t>,</w:t>
      </w:r>
      <w:r w:rsidR="00A24EF3" w:rsidRPr="00DD606E">
        <w:rPr>
          <w:rFonts w:ascii="Verdana" w:hAnsi="Verdana"/>
        </w:rPr>
        <w:t xml:space="preserve"> </w:t>
      </w:r>
      <w:r w:rsidR="00713888" w:rsidRPr="00DD606E">
        <w:rPr>
          <w:rFonts w:ascii="Verdana" w:hAnsi="Verdana"/>
        </w:rPr>
        <w:t xml:space="preserve">called the meeting to order.  </w:t>
      </w:r>
    </w:p>
    <w:p w:rsidR="00A24EF3" w:rsidRPr="00DD606E" w:rsidRDefault="00A24EF3" w:rsidP="00DD606E">
      <w:pPr>
        <w:spacing w:after="0" w:line="240" w:lineRule="auto"/>
        <w:rPr>
          <w:rFonts w:ascii="Verdana" w:hAnsi="Verdana"/>
        </w:rPr>
      </w:pPr>
    </w:p>
    <w:p w:rsidR="00713888" w:rsidRPr="00DD606E" w:rsidRDefault="00A24EF3" w:rsidP="00005F43">
      <w:pPr>
        <w:spacing w:after="0" w:line="240" w:lineRule="auto"/>
        <w:outlineLvl w:val="0"/>
        <w:rPr>
          <w:rFonts w:ascii="Verdana" w:hAnsi="Verdana"/>
          <w:b/>
        </w:rPr>
      </w:pPr>
      <w:r w:rsidRPr="00DD606E">
        <w:rPr>
          <w:rFonts w:ascii="Verdana" w:hAnsi="Verdana"/>
          <w:b/>
        </w:rPr>
        <w:t>1.1</w:t>
      </w:r>
      <w:r w:rsidR="00713888" w:rsidRPr="00DD606E">
        <w:rPr>
          <w:rFonts w:ascii="Verdana" w:hAnsi="Verdana"/>
          <w:b/>
        </w:rPr>
        <w:t xml:space="preserve"> PLEDGE OF ALLEGIANCE</w:t>
      </w:r>
    </w:p>
    <w:p w:rsidR="00713888" w:rsidRPr="00DD606E" w:rsidRDefault="00713888" w:rsidP="00DD606E">
      <w:pPr>
        <w:spacing w:after="0" w:line="240" w:lineRule="auto"/>
        <w:rPr>
          <w:rFonts w:ascii="Verdana" w:hAnsi="Verdana"/>
        </w:rPr>
      </w:pPr>
      <w:r w:rsidRPr="00DD606E">
        <w:rPr>
          <w:rFonts w:ascii="Verdana" w:hAnsi="Verdana"/>
        </w:rPr>
        <w:t>President Sutherland introduced a student</w:t>
      </w:r>
      <w:r w:rsidR="00AD2088" w:rsidRPr="00DD606E">
        <w:rPr>
          <w:rFonts w:ascii="Verdana" w:hAnsi="Verdana"/>
        </w:rPr>
        <w:t xml:space="preserve"> from Boulevard Elementary</w:t>
      </w:r>
      <w:r w:rsidR="00A24EF3" w:rsidRPr="00DD606E">
        <w:rPr>
          <w:rFonts w:ascii="Verdana" w:hAnsi="Verdana"/>
        </w:rPr>
        <w:t xml:space="preserve"> School</w:t>
      </w:r>
      <w:r w:rsidRPr="00DD606E">
        <w:rPr>
          <w:rFonts w:ascii="Verdana" w:hAnsi="Verdana"/>
        </w:rPr>
        <w:t xml:space="preserve"> who led the Board in the Pledge of Allegiance.</w:t>
      </w:r>
    </w:p>
    <w:p w:rsidR="00713888" w:rsidRPr="00DD606E" w:rsidRDefault="00713888" w:rsidP="00DD606E">
      <w:pPr>
        <w:spacing w:after="0" w:line="240" w:lineRule="auto"/>
        <w:rPr>
          <w:rFonts w:ascii="Verdana" w:hAnsi="Verdana"/>
        </w:rPr>
      </w:pPr>
    </w:p>
    <w:p w:rsidR="00AF6CE6" w:rsidRPr="00DD606E" w:rsidRDefault="00AF6CE6" w:rsidP="00DD606E">
      <w:pPr>
        <w:spacing w:after="0" w:line="240" w:lineRule="auto"/>
        <w:rPr>
          <w:rFonts w:ascii="Verdana" w:hAnsi="Verdana"/>
        </w:rPr>
      </w:pPr>
      <w:r w:rsidRPr="00DD606E">
        <w:rPr>
          <w:rFonts w:ascii="Verdana" w:hAnsi="Verdana"/>
        </w:rPr>
        <w:t>Superintendent Gregory C. Hutchings</w:t>
      </w:r>
      <w:r w:rsidR="00A24EF3" w:rsidRPr="00DD606E">
        <w:rPr>
          <w:rFonts w:ascii="Verdana" w:hAnsi="Verdana"/>
        </w:rPr>
        <w:t>, Jr.,</w:t>
      </w:r>
      <w:r w:rsidRPr="00DD606E">
        <w:rPr>
          <w:rFonts w:ascii="Verdana" w:hAnsi="Verdana"/>
        </w:rPr>
        <w:t xml:space="preserve"> asked </w:t>
      </w:r>
      <w:r w:rsidR="00AD2088" w:rsidRPr="00DD606E">
        <w:rPr>
          <w:rFonts w:ascii="Verdana" w:hAnsi="Verdana"/>
        </w:rPr>
        <w:t>Boulevard Elementary</w:t>
      </w:r>
      <w:r w:rsidR="004C32AD" w:rsidRPr="00DD606E">
        <w:rPr>
          <w:rFonts w:ascii="Verdana" w:hAnsi="Verdana"/>
        </w:rPr>
        <w:t xml:space="preserve"> Principal</w:t>
      </w:r>
      <w:r w:rsidRPr="00DD606E">
        <w:rPr>
          <w:rFonts w:ascii="Verdana" w:hAnsi="Verdana"/>
        </w:rPr>
        <w:t xml:space="preserve"> </w:t>
      </w:r>
      <w:r w:rsidR="00A24EF3" w:rsidRPr="00DD606E">
        <w:rPr>
          <w:rFonts w:ascii="Verdana" w:hAnsi="Verdana"/>
        </w:rPr>
        <w:t>Colleen</w:t>
      </w:r>
      <w:r w:rsidRPr="00DD606E">
        <w:rPr>
          <w:rFonts w:ascii="Verdana" w:hAnsi="Verdana"/>
        </w:rPr>
        <w:t xml:space="preserve"> </w:t>
      </w:r>
      <w:r w:rsidR="00AD2088" w:rsidRPr="00DD606E">
        <w:rPr>
          <w:rFonts w:ascii="Verdana" w:hAnsi="Verdana"/>
        </w:rPr>
        <w:t>Longo</w:t>
      </w:r>
      <w:r w:rsidR="004C32AD" w:rsidRPr="00DD606E">
        <w:rPr>
          <w:rFonts w:ascii="Verdana" w:hAnsi="Verdana"/>
        </w:rPr>
        <w:t xml:space="preserve"> </w:t>
      </w:r>
      <w:r w:rsidRPr="00DD606E">
        <w:rPr>
          <w:rFonts w:ascii="Verdana" w:hAnsi="Verdana"/>
        </w:rPr>
        <w:t xml:space="preserve">to give an overview of the building.  </w:t>
      </w:r>
      <w:r w:rsidR="00A24EF3" w:rsidRPr="00DD606E">
        <w:rPr>
          <w:rFonts w:ascii="Verdana" w:hAnsi="Verdana"/>
        </w:rPr>
        <w:t>In celebration of Boulevard’s 100th birthday, there are many</w:t>
      </w:r>
      <w:r w:rsidR="009B4B31" w:rsidRPr="00DD606E">
        <w:rPr>
          <w:rFonts w:ascii="Verdana" w:hAnsi="Verdana"/>
        </w:rPr>
        <w:t xml:space="preserve"> activities going on in the building</w:t>
      </w:r>
      <w:r w:rsidR="00A24EF3" w:rsidRPr="00DD606E">
        <w:rPr>
          <w:rFonts w:ascii="Verdana" w:hAnsi="Verdana"/>
        </w:rPr>
        <w:t>,</w:t>
      </w:r>
      <w:r w:rsidR="009B4B31" w:rsidRPr="00DD606E">
        <w:rPr>
          <w:rFonts w:ascii="Verdana" w:hAnsi="Verdana"/>
        </w:rPr>
        <w:t xml:space="preserve"> </w:t>
      </w:r>
      <w:r w:rsidR="00A24EF3" w:rsidRPr="00DD606E">
        <w:rPr>
          <w:rFonts w:ascii="Verdana" w:hAnsi="Verdana"/>
        </w:rPr>
        <w:t>including</w:t>
      </w:r>
      <w:r w:rsidR="009B4B31" w:rsidRPr="00DD606E">
        <w:rPr>
          <w:rFonts w:ascii="Verdana" w:hAnsi="Verdana"/>
        </w:rPr>
        <w:t xml:space="preserve"> a timeline across the entire second floor of the building.  On February 6, 2014</w:t>
      </w:r>
      <w:r w:rsidR="004C32AD" w:rsidRPr="00DD606E">
        <w:rPr>
          <w:rFonts w:ascii="Verdana" w:hAnsi="Verdana"/>
        </w:rPr>
        <w:t>,</w:t>
      </w:r>
      <w:r w:rsidR="009B4B31" w:rsidRPr="00DD606E">
        <w:rPr>
          <w:rFonts w:ascii="Verdana" w:hAnsi="Verdana"/>
        </w:rPr>
        <w:t xml:space="preserve"> there will be a birthday party held for the building with the students and staff </w:t>
      </w:r>
      <w:r w:rsidR="00A24EF3" w:rsidRPr="00DD606E">
        <w:rPr>
          <w:rFonts w:ascii="Verdana" w:hAnsi="Verdana"/>
        </w:rPr>
        <w:t>followed by an</w:t>
      </w:r>
      <w:r w:rsidR="009B4B31" w:rsidRPr="00DD606E">
        <w:rPr>
          <w:rFonts w:ascii="Verdana" w:hAnsi="Verdana"/>
        </w:rPr>
        <w:t xml:space="preserve"> open house </w:t>
      </w:r>
      <w:r w:rsidR="00A24EF3" w:rsidRPr="00DD606E">
        <w:rPr>
          <w:rFonts w:ascii="Verdana" w:hAnsi="Verdana"/>
        </w:rPr>
        <w:t>later</w:t>
      </w:r>
      <w:r w:rsidR="009B4B31" w:rsidRPr="00DD606E">
        <w:rPr>
          <w:rFonts w:ascii="Verdana" w:hAnsi="Verdana"/>
        </w:rPr>
        <w:t xml:space="preserve"> th</w:t>
      </w:r>
      <w:r w:rsidR="00E56692" w:rsidRPr="00DD606E">
        <w:rPr>
          <w:rFonts w:ascii="Verdana" w:hAnsi="Verdana"/>
        </w:rPr>
        <w:t>at</w:t>
      </w:r>
      <w:r w:rsidR="009B4B31" w:rsidRPr="00DD606E">
        <w:rPr>
          <w:rFonts w:ascii="Verdana" w:hAnsi="Verdana"/>
        </w:rPr>
        <w:t xml:space="preserve"> weekend.</w:t>
      </w:r>
    </w:p>
    <w:p w:rsidR="00AF6CE6" w:rsidRPr="00DD606E" w:rsidRDefault="00AF6CE6" w:rsidP="00DD606E">
      <w:pPr>
        <w:spacing w:after="0" w:line="240" w:lineRule="auto"/>
        <w:rPr>
          <w:rFonts w:ascii="Verdana" w:hAnsi="Verdana"/>
        </w:rPr>
      </w:pPr>
    </w:p>
    <w:p w:rsidR="00713888" w:rsidRPr="00DD606E" w:rsidRDefault="006C4CC1" w:rsidP="00005F43">
      <w:pPr>
        <w:spacing w:after="0" w:line="240" w:lineRule="auto"/>
        <w:outlineLvl w:val="0"/>
        <w:rPr>
          <w:rFonts w:ascii="Verdana" w:hAnsi="Verdana"/>
          <w:b/>
        </w:rPr>
      </w:pPr>
      <w:r w:rsidRPr="00DD606E">
        <w:rPr>
          <w:rFonts w:ascii="Verdana" w:hAnsi="Verdana"/>
          <w:b/>
        </w:rPr>
        <w:t>1.2</w:t>
      </w:r>
      <w:r w:rsidR="00713888" w:rsidRPr="00DD606E">
        <w:rPr>
          <w:rFonts w:ascii="Verdana" w:hAnsi="Verdana"/>
          <w:b/>
        </w:rPr>
        <w:t xml:space="preserve"> ROLL CALL</w:t>
      </w:r>
    </w:p>
    <w:p w:rsidR="00713888" w:rsidRPr="00DD606E" w:rsidRDefault="00713888" w:rsidP="00DD606E">
      <w:pPr>
        <w:spacing w:after="0" w:line="240" w:lineRule="auto"/>
        <w:rPr>
          <w:rFonts w:ascii="Verdana" w:hAnsi="Verdana"/>
        </w:rPr>
      </w:pPr>
      <w:r w:rsidRPr="00DD606E">
        <w:rPr>
          <w:rFonts w:ascii="Verdana" w:hAnsi="Verdana"/>
        </w:rPr>
        <w:t>President Sutherland directed Treasurer Bryan Christman to call the roll.</w:t>
      </w:r>
    </w:p>
    <w:p w:rsidR="004146F8" w:rsidRPr="00DD606E" w:rsidRDefault="00713888" w:rsidP="00DD606E">
      <w:pPr>
        <w:spacing w:after="0" w:line="240" w:lineRule="auto"/>
        <w:rPr>
          <w:rFonts w:ascii="Verdana" w:hAnsi="Verdana"/>
        </w:rPr>
      </w:pPr>
      <w:r w:rsidRPr="00DD606E">
        <w:rPr>
          <w:rFonts w:ascii="Verdana" w:hAnsi="Verdana"/>
        </w:rPr>
        <w:br/>
      </w:r>
      <w:r w:rsidRPr="00DD606E">
        <w:rPr>
          <w:rFonts w:ascii="Verdana" w:hAnsi="Verdana"/>
          <w:b/>
        </w:rPr>
        <w:t>Members present</w:t>
      </w:r>
      <w:proofErr w:type="gramStart"/>
      <w:r w:rsidRPr="00DD606E">
        <w:rPr>
          <w:rFonts w:ascii="Verdana" w:hAnsi="Verdana"/>
          <w:b/>
        </w:rPr>
        <w:t>:</w:t>
      </w:r>
      <w:proofErr w:type="gramEnd"/>
      <w:r w:rsidR="004146F8" w:rsidRPr="00DD606E">
        <w:rPr>
          <w:rFonts w:ascii="Verdana" w:hAnsi="Verdana"/>
        </w:rPr>
        <w:br/>
      </w:r>
      <w:r w:rsidRPr="00DD606E">
        <w:rPr>
          <w:rFonts w:ascii="Verdana" w:hAnsi="Verdana"/>
        </w:rPr>
        <w:t>William Clawson II, Amy Fulford,  Annette Tucker Sutherland</w:t>
      </w:r>
      <w:r w:rsidR="004C32AD" w:rsidRPr="00DD606E">
        <w:rPr>
          <w:rFonts w:ascii="Verdana" w:hAnsi="Verdana"/>
        </w:rPr>
        <w:t xml:space="preserve">. </w:t>
      </w:r>
      <w:r w:rsidR="004146F8" w:rsidRPr="00DD606E">
        <w:rPr>
          <w:rFonts w:ascii="Verdana" w:hAnsi="Verdana"/>
        </w:rPr>
        <w:t xml:space="preserve"> Norman Bliss is out-of-town on business and unable to attend this evening. Reuben Harris, Jr., joined the meeting in progress at 6:11</w:t>
      </w:r>
      <w:r w:rsidR="00E56692" w:rsidRPr="00DD606E">
        <w:rPr>
          <w:rFonts w:ascii="Verdana" w:hAnsi="Verdana"/>
        </w:rPr>
        <w:t xml:space="preserve"> p.m.</w:t>
      </w:r>
    </w:p>
    <w:p w:rsidR="000F2ADA" w:rsidRPr="00DD606E" w:rsidRDefault="000F2ADA" w:rsidP="00DD606E">
      <w:pPr>
        <w:spacing w:after="0" w:line="240" w:lineRule="auto"/>
        <w:rPr>
          <w:rFonts w:ascii="Verdana" w:hAnsi="Verdana"/>
        </w:rPr>
      </w:pPr>
    </w:p>
    <w:p w:rsidR="00713888" w:rsidRPr="00DD606E" w:rsidRDefault="006C4CC1" w:rsidP="00005F43">
      <w:pPr>
        <w:spacing w:after="0" w:line="240" w:lineRule="auto"/>
        <w:outlineLvl w:val="0"/>
        <w:rPr>
          <w:rFonts w:ascii="Verdana" w:hAnsi="Verdana"/>
          <w:b/>
        </w:rPr>
      </w:pPr>
      <w:r w:rsidRPr="00DD606E">
        <w:rPr>
          <w:rFonts w:ascii="Verdana" w:hAnsi="Verdana"/>
          <w:b/>
        </w:rPr>
        <w:t>1.3</w:t>
      </w:r>
      <w:r w:rsidR="00713888" w:rsidRPr="00DD606E">
        <w:rPr>
          <w:rFonts w:ascii="Verdana" w:hAnsi="Verdana"/>
          <w:b/>
        </w:rPr>
        <w:t xml:space="preserve"> PUBLIC COMMUNICATION TO THE BOARD</w:t>
      </w:r>
    </w:p>
    <w:p w:rsidR="00777DF0" w:rsidRPr="00DD606E" w:rsidRDefault="00713888" w:rsidP="00DD606E">
      <w:pPr>
        <w:spacing w:after="0" w:line="240" w:lineRule="auto"/>
        <w:rPr>
          <w:rFonts w:ascii="Verdana" w:hAnsi="Verdana"/>
        </w:rPr>
      </w:pPr>
      <w:r w:rsidRPr="00DD606E">
        <w:rPr>
          <w:rFonts w:ascii="Verdana" w:hAnsi="Verdana"/>
        </w:rPr>
        <w:t xml:space="preserve">Board policy permits the President to invite public comment. The President designates the time for any comment and may limit the time allotted to speakers. Anyone who wishes to speak at the time designated by the President should raise his or her hand and, when called upon, stand and state his or her name and address for the record. Because comments sometimes concern complex topics requiring research, an immediate response should not be expected. Board and staff members may be contacted for follow-up. </w:t>
      </w:r>
    </w:p>
    <w:p w:rsidR="00777DF0" w:rsidRPr="00DD606E" w:rsidRDefault="00777DF0" w:rsidP="00DD606E">
      <w:pPr>
        <w:spacing w:after="0" w:line="240" w:lineRule="auto"/>
        <w:rPr>
          <w:rFonts w:ascii="Verdana" w:hAnsi="Verdana"/>
        </w:rPr>
      </w:pPr>
    </w:p>
    <w:p w:rsidR="00777DF0" w:rsidRPr="00DD606E" w:rsidRDefault="00777DF0" w:rsidP="00DD606E">
      <w:pPr>
        <w:spacing w:after="0" w:line="240" w:lineRule="auto"/>
        <w:rPr>
          <w:rFonts w:ascii="Verdana" w:hAnsi="Verdana"/>
        </w:rPr>
      </w:pPr>
      <w:r w:rsidRPr="00DD606E">
        <w:rPr>
          <w:rFonts w:ascii="Verdana" w:hAnsi="Verdana"/>
        </w:rPr>
        <w:t xml:space="preserve">Audience member Barrie Sandman spoke briefly about the breakfast program at Lomond Elementary.  The concern is that children are coming to school hungry and there is not enough time </w:t>
      </w:r>
      <w:r w:rsidR="00E56692" w:rsidRPr="00DD606E">
        <w:rPr>
          <w:rFonts w:ascii="Verdana" w:hAnsi="Verdana"/>
        </w:rPr>
        <w:t>for</w:t>
      </w:r>
      <w:r w:rsidRPr="00DD606E">
        <w:rPr>
          <w:rFonts w:ascii="Verdana" w:hAnsi="Verdana"/>
        </w:rPr>
        <w:t xml:space="preserve"> them to be able to </w:t>
      </w:r>
      <w:r w:rsidR="00E56692" w:rsidRPr="00DD606E">
        <w:rPr>
          <w:rFonts w:ascii="Verdana" w:hAnsi="Verdana"/>
        </w:rPr>
        <w:t>finish</w:t>
      </w:r>
      <w:r w:rsidRPr="00DD606E">
        <w:rPr>
          <w:rFonts w:ascii="Verdana" w:hAnsi="Verdana"/>
        </w:rPr>
        <w:t xml:space="preserve"> breakfast before going to </w:t>
      </w:r>
      <w:r w:rsidRPr="00DD606E">
        <w:rPr>
          <w:rFonts w:ascii="Verdana" w:hAnsi="Verdana"/>
        </w:rPr>
        <w:lastRenderedPageBreak/>
        <w:t xml:space="preserve">their classroom.  President Sutherland </w:t>
      </w:r>
      <w:r w:rsidR="00E56692" w:rsidRPr="00DD606E">
        <w:rPr>
          <w:rFonts w:ascii="Verdana" w:hAnsi="Verdana"/>
        </w:rPr>
        <w:t>indicated that someone f</w:t>
      </w:r>
      <w:r w:rsidR="004C32AD" w:rsidRPr="00DD606E">
        <w:rPr>
          <w:rFonts w:ascii="Verdana" w:hAnsi="Verdana"/>
        </w:rPr>
        <w:t>rom</w:t>
      </w:r>
      <w:r w:rsidR="00E56692" w:rsidRPr="00DD606E">
        <w:rPr>
          <w:rFonts w:ascii="Verdana" w:hAnsi="Verdana"/>
        </w:rPr>
        <w:t xml:space="preserve"> the District </w:t>
      </w:r>
      <w:r w:rsidRPr="00DD606E">
        <w:rPr>
          <w:rFonts w:ascii="Verdana" w:hAnsi="Verdana"/>
        </w:rPr>
        <w:t>w</w:t>
      </w:r>
      <w:r w:rsidR="00E56692" w:rsidRPr="00DD606E">
        <w:rPr>
          <w:rFonts w:ascii="Verdana" w:hAnsi="Verdana"/>
        </w:rPr>
        <w:t>ould</w:t>
      </w:r>
      <w:r w:rsidRPr="00DD606E">
        <w:rPr>
          <w:rFonts w:ascii="Verdana" w:hAnsi="Verdana"/>
        </w:rPr>
        <w:t xml:space="preserve"> check into the matter and get back </w:t>
      </w:r>
      <w:r w:rsidR="00E56692" w:rsidRPr="00DD606E">
        <w:rPr>
          <w:rFonts w:ascii="Verdana" w:hAnsi="Verdana"/>
        </w:rPr>
        <w:t>to</w:t>
      </w:r>
      <w:r w:rsidRPr="00DD606E">
        <w:rPr>
          <w:rFonts w:ascii="Verdana" w:hAnsi="Verdana"/>
        </w:rPr>
        <w:t xml:space="preserve"> her.</w:t>
      </w:r>
    </w:p>
    <w:p w:rsidR="00777DF0" w:rsidRPr="00DD606E" w:rsidRDefault="00777DF0" w:rsidP="00DD606E">
      <w:pPr>
        <w:spacing w:after="0" w:line="240" w:lineRule="auto"/>
        <w:rPr>
          <w:rFonts w:ascii="Verdana" w:hAnsi="Verdana"/>
        </w:rPr>
      </w:pPr>
    </w:p>
    <w:p w:rsidR="00713888" w:rsidRPr="00DD606E" w:rsidRDefault="00713888" w:rsidP="00005F43">
      <w:pPr>
        <w:spacing w:after="0" w:line="240" w:lineRule="auto"/>
        <w:outlineLvl w:val="0"/>
        <w:rPr>
          <w:rFonts w:ascii="Verdana" w:hAnsi="Verdana"/>
        </w:rPr>
      </w:pPr>
      <w:r w:rsidRPr="00DD606E">
        <w:rPr>
          <w:rFonts w:ascii="Verdana" w:hAnsi="Verdana"/>
        </w:rPr>
        <w:t>There being no</w:t>
      </w:r>
      <w:r w:rsidR="00777DF0" w:rsidRPr="00DD606E">
        <w:rPr>
          <w:rFonts w:ascii="Verdana" w:hAnsi="Verdana"/>
        </w:rPr>
        <w:t xml:space="preserve"> further</w:t>
      </w:r>
      <w:r w:rsidRPr="00DD606E">
        <w:rPr>
          <w:rFonts w:ascii="Verdana" w:hAnsi="Verdana"/>
        </w:rPr>
        <w:t xml:space="preserve"> questions or comments, the meeting continued.</w:t>
      </w:r>
    </w:p>
    <w:p w:rsidR="000F2ADA" w:rsidRPr="00DD606E" w:rsidRDefault="000F2ADA"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1.4 APPROVAL OF MINUTES</w:t>
      </w:r>
    </w:p>
    <w:p w:rsidR="004146F8" w:rsidRPr="00DD606E" w:rsidRDefault="004146F8" w:rsidP="00DD606E">
      <w:pPr>
        <w:spacing w:after="0" w:line="240" w:lineRule="auto"/>
        <w:rPr>
          <w:rFonts w:ascii="Verdana" w:hAnsi="Verdana"/>
        </w:rPr>
      </w:pPr>
      <w:r w:rsidRPr="00DD606E">
        <w:rPr>
          <w:rFonts w:ascii="Verdana" w:hAnsi="Verdana"/>
        </w:rPr>
        <w:t xml:space="preserve">At the recommendation of Board President Sutherland, and upon receiving a motion and a second, the Board will vote on approving the unofficial minutes for the </w:t>
      </w:r>
      <w:r w:rsidR="004C32AD" w:rsidRPr="00DD606E">
        <w:rPr>
          <w:rFonts w:ascii="Verdana" w:hAnsi="Verdana"/>
        </w:rPr>
        <w:t>October 8, 2013 regular meeting and the October 24, 2013</w:t>
      </w:r>
      <w:r w:rsidRPr="00DD606E">
        <w:rPr>
          <w:rFonts w:ascii="Verdana" w:hAnsi="Verdana"/>
        </w:rPr>
        <w:t xml:space="preserve"> special meeting work session, as presented in the respective attachments.</w:t>
      </w:r>
    </w:p>
    <w:p w:rsidR="004146F8" w:rsidRPr="00DD606E" w:rsidRDefault="004146F8" w:rsidP="00DD606E">
      <w:pPr>
        <w:spacing w:after="0" w:line="240" w:lineRule="auto"/>
        <w:rPr>
          <w:rFonts w:ascii="Verdana" w:hAnsi="Verdana"/>
        </w:rPr>
      </w:pPr>
    </w:p>
    <w:p w:rsidR="004146F8" w:rsidRPr="00DD606E" w:rsidRDefault="004146F8" w:rsidP="00DD606E">
      <w:pPr>
        <w:spacing w:after="0" w:line="240" w:lineRule="auto"/>
        <w:rPr>
          <w:rFonts w:ascii="Verdana" w:hAnsi="Verdana"/>
        </w:rPr>
      </w:pPr>
      <w:proofErr w:type="gramStart"/>
      <w:r w:rsidRPr="00DD606E">
        <w:rPr>
          <w:rFonts w:ascii="Verdana" w:hAnsi="Verdana"/>
        </w:rPr>
        <w:t>Motion by William Clawson, second by Amy Fulford.</w:t>
      </w:r>
      <w:proofErr w:type="gramEnd"/>
    </w:p>
    <w:p w:rsidR="004146F8" w:rsidRPr="00DD606E" w:rsidRDefault="004146F8" w:rsidP="00DD606E">
      <w:pPr>
        <w:spacing w:after="0" w:line="240" w:lineRule="auto"/>
        <w:rPr>
          <w:rFonts w:ascii="Verdana" w:hAnsi="Verdana"/>
        </w:rPr>
      </w:pPr>
      <w:r w:rsidRPr="00DD606E">
        <w:rPr>
          <w:rFonts w:ascii="Verdana" w:hAnsi="Verdana"/>
        </w:rPr>
        <w:t>Final Resolution: Motion Carries</w:t>
      </w:r>
    </w:p>
    <w:p w:rsidR="004146F8" w:rsidRPr="00DD606E" w:rsidRDefault="004146F8" w:rsidP="00DD606E">
      <w:pPr>
        <w:spacing w:after="0" w:line="240" w:lineRule="auto"/>
        <w:rPr>
          <w:rFonts w:ascii="Verdana" w:hAnsi="Verdana"/>
        </w:rPr>
      </w:pPr>
      <w:r w:rsidRPr="00DD606E">
        <w:rPr>
          <w:rFonts w:ascii="Verdana" w:hAnsi="Verdana"/>
        </w:rPr>
        <w:t>Yes: William Clawson, Amy Fulford, Reuben Harris, Annette Tucker Sutherland</w:t>
      </w:r>
    </w:p>
    <w:p w:rsidR="00005F43" w:rsidRDefault="00005F43" w:rsidP="00DD606E">
      <w:pPr>
        <w:spacing w:after="0" w:line="240" w:lineRule="auto"/>
        <w:jc w:val="right"/>
        <w:rPr>
          <w:rFonts w:ascii="Verdana" w:hAnsi="Verdana"/>
        </w:rPr>
      </w:pPr>
    </w:p>
    <w:p w:rsidR="004146F8" w:rsidRPr="00DD606E" w:rsidRDefault="004146F8" w:rsidP="00DD606E">
      <w:pPr>
        <w:spacing w:after="0" w:line="240" w:lineRule="auto"/>
        <w:jc w:val="right"/>
        <w:rPr>
          <w:rFonts w:ascii="Verdana" w:hAnsi="Verdana"/>
        </w:rPr>
      </w:pPr>
      <w:r w:rsidRPr="00DD606E">
        <w:rPr>
          <w:rFonts w:ascii="Verdana" w:hAnsi="Verdana"/>
        </w:rPr>
        <w:t>13-11-118</w:t>
      </w:r>
    </w:p>
    <w:p w:rsidR="004146F8" w:rsidRPr="00DD606E" w:rsidRDefault="004146F8"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1.5 RECOGNITION/HONORS OF STAFF AND STUDENTS</w:t>
      </w:r>
    </w:p>
    <w:p w:rsidR="00777DF0" w:rsidRPr="00DD606E" w:rsidRDefault="00777DF0" w:rsidP="00DD606E">
      <w:pPr>
        <w:spacing w:after="0" w:line="240" w:lineRule="auto"/>
        <w:rPr>
          <w:rFonts w:ascii="Verdana" w:hAnsi="Verdana"/>
        </w:rPr>
      </w:pPr>
      <w:r w:rsidRPr="00DD606E">
        <w:rPr>
          <w:rFonts w:ascii="Verdana" w:hAnsi="Verdana"/>
        </w:rPr>
        <w:t>Superintendent Hutchings spoke on several topics at thi</w:t>
      </w:r>
      <w:r w:rsidR="004C32AD" w:rsidRPr="00DD606E">
        <w:rPr>
          <w:rFonts w:ascii="Verdana" w:hAnsi="Verdana"/>
        </w:rPr>
        <w:t>s time:</w:t>
      </w:r>
    </w:p>
    <w:p w:rsidR="005725CF" w:rsidRPr="00DD606E" w:rsidRDefault="005725CF" w:rsidP="00DD606E">
      <w:pPr>
        <w:spacing w:after="0" w:line="240" w:lineRule="auto"/>
        <w:rPr>
          <w:rFonts w:ascii="Verdana" w:hAnsi="Verdana"/>
        </w:rPr>
      </w:pPr>
    </w:p>
    <w:p w:rsidR="00AE5334"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t>Congratulations to Annette Sutherland, Amy Fulford, and Alex Liston Dykema on the</w:t>
      </w:r>
      <w:r w:rsidR="00AE5334" w:rsidRPr="00DD606E">
        <w:rPr>
          <w:rFonts w:ascii="Verdana" w:hAnsi="Verdana"/>
        </w:rPr>
        <w:t>ir recent</w:t>
      </w:r>
      <w:r w:rsidRPr="00DD606E">
        <w:rPr>
          <w:rFonts w:ascii="Verdana" w:hAnsi="Verdana"/>
        </w:rPr>
        <w:t xml:space="preserve"> election</w:t>
      </w:r>
      <w:r w:rsidR="00E56692" w:rsidRPr="00DD606E">
        <w:rPr>
          <w:rFonts w:ascii="Verdana" w:hAnsi="Verdana"/>
        </w:rPr>
        <w:t>/re-election</w:t>
      </w:r>
      <w:r w:rsidRPr="00DD606E">
        <w:rPr>
          <w:rFonts w:ascii="Verdana" w:hAnsi="Verdana"/>
        </w:rPr>
        <w:t xml:space="preserve">. </w:t>
      </w:r>
    </w:p>
    <w:p w:rsidR="00AE5334" w:rsidRPr="00DD606E" w:rsidRDefault="00AE5334" w:rsidP="00DD606E">
      <w:pPr>
        <w:spacing w:after="0" w:line="240" w:lineRule="auto"/>
        <w:rPr>
          <w:rFonts w:ascii="Verdana" w:hAnsi="Verdana"/>
        </w:rPr>
      </w:pPr>
    </w:p>
    <w:p w:rsidR="00C33107"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t>Cleveland Heights-University Heights approved their bond issue by a wide margin.</w:t>
      </w:r>
      <w:r w:rsidRPr="00DD606E">
        <w:rPr>
          <w:rFonts w:ascii="Verdana" w:hAnsi="Verdana"/>
        </w:rPr>
        <w:br/>
      </w:r>
    </w:p>
    <w:p w:rsidR="00C33107" w:rsidRPr="00DD606E" w:rsidRDefault="00AE5334" w:rsidP="00DD606E">
      <w:pPr>
        <w:pStyle w:val="ListParagraph"/>
        <w:numPr>
          <w:ilvl w:val="0"/>
          <w:numId w:val="21"/>
        </w:numPr>
        <w:spacing w:after="0" w:line="240" w:lineRule="auto"/>
        <w:rPr>
          <w:rFonts w:ascii="Verdana" w:hAnsi="Verdana"/>
        </w:rPr>
      </w:pPr>
      <w:r w:rsidRPr="00DD606E">
        <w:rPr>
          <w:rFonts w:ascii="Verdana" w:hAnsi="Verdana"/>
        </w:rPr>
        <w:t>The District</w:t>
      </w:r>
      <w:r w:rsidR="00E56692" w:rsidRPr="00DD606E">
        <w:rPr>
          <w:rFonts w:ascii="Verdana" w:hAnsi="Verdana"/>
        </w:rPr>
        <w:t>’</w:t>
      </w:r>
      <w:r w:rsidRPr="00DD606E">
        <w:rPr>
          <w:rFonts w:ascii="Verdana" w:hAnsi="Verdana"/>
        </w:rPr>
        <w:t xml:space="preserve">s </w:t>
      </w:r>
      <w:r w:rsidR="00C33107" w:rsidRPr="00DD606E">
        <w:rPr>
          <w:rFonts w:ascii="Verdana" w:hAnsi="Verdana"/>
        </w:rPr>
        <w:t xml:space="preserve">fall athletic teams have had a great season. The field hockey team made the </w:t>
      </w:r>
      <w:r w:rsidR="00E56692" w:rsidRPr="00DD606E">
        <w:rPr>
          <w:rFonts w:ascii="Verdana" w:hAnsi="Verdana"/>
        </w:rPr>
        <w:t>S</w:t>
      </w:r>
      <w:r w:rsidR="00C33107" w:rsidRPr="00DD606E">
        <w:rPr>
          <w:rFonts w:ascii="Verdana" w:hAnsi="Verdana"/>
        </w:rPr>
        <w:t>tate Final Four, the football team is headed for the playoffs for the first time since 2005, men’s soccer made it to the district finals, one of our cross-cou</w:t>
      </w:r>
      <w:r w:rsidR="00E56692" w:rsidRPr="00DD606E">
        <w:rPr>
          <w:rFonts w:ascii="Verdana" w:hAnsi="Verdana"/>
        </w:rPr>
        <w:t>ntry runners qualified for the S</w:t>
      </w:r>
      <w:r w:rsidR="00C33107" w:rsidRPr="00DD606E">
        <w:rPr>
          <w:rFonts w:ascii="Verdana" w:hAnsi="Verdana"/>
        </w:rPr>
        <w:t>tate meet, and the crew team won 9 out of 11 events at a recent regatta.</w:t>
      </w:r>
      <w:r w:rsidR="00C33107" w:rsidRPr="00DD606E">
        <w:rPr>
          <w:rFonts w:ascii="Verdana" w:hAnsi="Verdana"/>
        </w:rPr>
        <w:br/>
      </w:r>
    </w:p>
    <w:p w:rsidR="00C33107"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t>The High School PTO, with logistical support from the District, is reaching out to parents of 8th graders in private as well as public schools. Three events are scheduled where 8th grade parents can meet Shaker High School parents, students, and faculty members. Details are on the website.</w:t>
      </w:r>
      <w:r w:rsidRPr="00DD606E">
        <w:rPr>
          <w:rFonts w:ascii="Verdana" w:hAnsi="Verdana"/>
        </w:rPr>
        <w:br/>
      </w:r>
    </w:p>
    <w:p w:rsidR="00C33107"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t xml:space="preserve">A very impressive group of 8 Shaker graduates were inducted into the Alumni Association Hall of Fame last month. They include a movie producer, an executive with the International Baccalaureate Organization, an ornithologist, a U.S. Navy aviator, a theoretical physicist, a women’s health expert, our Alumni Association president, and a top executive with the United Black Fund. </w:t>
      </w:r>
    </w:p>
    <w:p w:rsidR="00C33107" w:rsidRPr="00DD606E" w:rsidRDefault="00C33107" w:rsidP="00DD606E">
      <w:pPr>
        <w:spacing w:after="0" w:line="240" w:lineRule="auto"/>
        <w:rPr>
          <w:rFonts w:ascii="Verdana" w:hAnsi="Verdana"/>
        </w:rPr>
      </w:pPr>
    </w:p>
    <w:p w:rsidR="00C33107"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t xml:space="preserve">Shaker Heights High School students’ photos of the Doan Brook Watershed are on display through December 30 at the Nature Center at Shaker Lakes. </w:t>
      </w:r>
      <w:r w:rsidR="00AE5334" w:rsidRPr="00DD606E">
        <w:rPr>
          <w:rFonts w:ascii="Verdana" w:hAnsi="Verdana"/>
        </w:rPr>
        <w:t xml:space="preserve">A 12th grade student at our High School </w:t>
      </w:r>
      <w:r w:rsidRPr="00DD606E">
        <w:rPr>
          <w:rFonts w:ascii="Verdana" w:hAnsi="Verdana"/>
        </w:rPr>
        <w:t xml:space="preserve">photo won </w:t>
      </w:r>
      <w:proofErr w:type="gramStart"/>
      <w:r w:rsidRPr="00DD606E">
        <w:rPr>
          <w:rFonts w:ascii="Verdana" w:hAnsi="Verdana"/>
        </w:rPr>
        <w:t>Best</w:t>
      </w:r>
      <w:proofErr w:type="gramEnd"/>
      <w:r w:rsidRPr="00DD606E">
        <w:rPr>
          <w:rFonts w:ascii="Verdana" w:hAnsi="Verdana"/>
        </w:rPr>
        <w:t xml:space="preserve"> in Show.</w:t>
      </w:r>
    </w:p>
    <w:p w:rsidR="00C33107" w:rsidRPr="00DD606E" w:rsidRDefault="00C33107" w:rsidP="00DD606E">
      <w:pPr>
        <w:spacing w:after="0" w:line="240" w:lineRule="auto"/>
        <w:rPr>
          <w:rFonts w:ascii="Verdana" w:hAnsi="Verdana"/>
        </w:rPr>
      </w:pPr>
    </w:p>
    <w:p w:rsidR="00C33107"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lastRenderedPageBreak/>
        <w:t>The Shaker Heights High School Chamber Orchestra has been selected to perform at the 2014 Ohio Music Educators’ Association Convention in Columbus in February. The Chamber Orchestra</w:t>
      </w:r>
      <w:r w:rsidR="00AE5334" w:rsidRPr="00DD606E">
        <w:rPr>
          <w:rFonts w:ascii="Verdana" w:hAnsi="Verdana"/>
        </w:rPr>
        <w:t xml:space="preserve"> </w:t>
      </w:r>
      <w:r w:rsidRPr="00DD606E">
        <w:rPr>
          <w:rFonts w:ascii="Verdana" w:hAnsi="Verdana"/>
        </w:rPr>
        <w:t xml:space="preserve">was chosen from 136 groups that applied and submitted audition recordings. </w:t>
      </w:r>
    </w:p>
    <w:p w:rsidR="00C33107" w:rsidRPr="00DD606E" w:rsidRDefault="00C33107" w:rsidP="00DD606E">
      <w:pPr>
        <w:spacing w:after="0" w:line="240" w:lineRule="auto"/>
        <w:rPr>
          <w:rFonts w:ascii="Verdana" w:hAnsi="Verdana"/>
        </w:rPr>
      </w:pPr>
    </w:p>
    <w:p w:rsidR="00C33107" w:rsidRPr="00DD606E" w:rsidRDefault="00C33107" w:rsidP="00DD606E">
      <w:pPr>
        <w:pStyle w:val="ListParagraph"/>
        <w:numPr>
          <w:ilvl w:val="0"/>
          <w:numId w:val="21"/>
        </w:numPr>
        <w:spacing w:after="0" w:line="240" w:lineRule="auto"/>
        <w:rPr>
          <w:rFonts w:ascii="Verdana" w:hAnsi="Verdana"/>
        </w:rPr>
      </w:pPr>
      <w:r w:rsidRPr="00DD606E">
        <w:rPr>
          <w:rFonts w:ascii="Verdana" w:hAnsi="Verdana"/>
        </w:rPr>
        <w:t>The High School's Youth Ending Hunger</w:t>
      </w:r>
      <w:r w:rsidR="00E56692" w:rsidRPr="00DD606E">
        <w:rPr>
          <w:rFonts w:ascii="Verdana" w:hAnsi="Verdana"/>
        </w:rPr>
        <w:t xml:space="preserve"> </w:t>
      </w:r>
      <w:r w:rsidR="004C32AD" w:rsidRPr="00DD606E">
        <w:rPr>
          <w:rFonts w:ascii="Verdana" w:hAnsi="Verdana"/>
        </w:rPr>
        <w:t>(</w:t>
      </w:r>
      <w:r w:rsidR="00E56692" w:rsidRPr="00DD606E">
        <w:rPr>
          <w:rFonts w:ascii="Verdana" w:hAnsi="Verdana"/>
        </w:rPr>
        <w:t>YEH</w:t>
      </w:r>
      <w:r w:rsidR="004C32AD" w:rsidRPr="00DD606E">
        <w:rPr>
          <w:rFonts w:ascii="Verdana" w:hAnsi="Verdana"/>
        </w:rPr>
        <w:t>)</w:t>
      </w:r>
      <w:r w:rsidRPr="00DD606E">
        <w:rPr>
          <w:rFonts w:ascii="Verdana" w:hAnsi="Verdana"/>
        </w:rPr>
        <w:t xml:space="preserve">/Interact Club </w:t>
      </w:r>
      <w:proofErr w:type="gramStart"/>
      <w:r w:rsidRPr="00DD606E">
        <w:rPr>
          <w:rFonts w:ascii="Verdana" w:hAnsi="Verdana"/>
        </w:rPr>
        <w:t>is</w:t>
      </w:r>
      <w:proofErr w:type="gramEnd"/>
      <w:r w:rsidRPr="00DD606E">
        <w:rPr>
          <w:rFonts w:ascii="Verdana" w:hAnsi="Verdana"/>
        </w:rPr>
        <w:t xml:space="preserve"> having its annual Spaghetti Dinner fundraiser on November 7 in the </w:t>
      </w:r>
      <w:r w:rsidR="00E56692" w:rsidRPr="00DD606E">
        <w:rPr>
          <w:rFonts w:ascii="Verdana" w:hAnsi="Verdana"/>
        </w:rPr>
        <w:t>High School</w:t>
      </w:r>
      <w:r w:rsidRPr="00DD606E">
        <w:rPr>
          <w:rFonts w:ascii="Verdana" w:hAnsi="Verdana"/>
        </w:rPr>
        <w:t xml:space="preserve"> upper cafeteria from 5 p.m. to 7 p.m.  </w:t>
      </w:r>
      <w:r w:rsidR="001E649F" w:rsidRPr="00DD606E">
        <w:rPr>
          <w:rFonts w:ascii="Verdana" w:hAnsi="Verdana"/>
        </w:rPr>
        <w:t>P</w:t>
      </w:r>
      <w:r w:rsidRPr="00DD606E">
        <w:rPr>
          <w:rFonts w:ascii="Verdana" w:hAnsi="Verdana"/>
        </w:rPr>
        <w:t xml:space="preserve">roceeds </w:t>
      </w:r>
      <w:r w:rsidR="001E649F" w:rsidRPr="00DD606E">
        <w:rPr>
          <w:rFonts w:ascii="Verdana" w:hAnsi="Verdana"/>
        </w:rPr>
        <w:t xml:space="preserve">will </w:t>
      </w:r>
      <w:r w:rsidRPr="00DD606E">
        <w:rPr>
          <w:rFonts w:ascii="Verdana" w:hAnsi="Verdana"/>
        </w:rPr>
        <w:t>go</w:t>
      </w:r>
      <w:r w:rsidR="001E649F" w:rsidRPr="00DD606E">
        <w:rPr>
          <w:rFonts w:ascii="Verdana" w:hAnsi="Verdana"/>
        </w:rPr>
        <w:t xml:space="preserve"> </w:t>
      </w:r>
      <w:r w:rsidRPr="00DD606E">
        <w:rPr>
          <w:rFonts w:ascii="Verdana" w:hAnsi="Verdana"/>
        </w:rPr>
        <w:t>to All Faiths Pantry, an organization devoted to delivering groceries to elderly people and others with mobility challenges. During the dinner the Y.E.H./Interact club members will be holding a mini-carnival for younger kids.</w:t>
      </w:r>
    </w:p>
    <w:p w:rsidR="005725CF" w:rsidRPr="00DD606E" w:rsidRDefault="005725CF"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u w:val="single"/>
        </w:rPr>
      </w:pPr>
      <w:r w:rsidRPr="00DD606E">
        <w:rPr>
          <w:rFonts w:ascii="Verdana" w:hAnsi="Verdana"/>
          <w:b/>
          <w:u w:val="single"/>
        </w:rPr>
        <w:t xml:space="preserve">2. APPROVAL OF ALL ACTION ITEMS AND REPORTS </w:t>
      </w:r>
      <w:r w:rsidR="00B55D69" w:rsidRPr="00DD606E">
        <w:rPr>
          <w:rFonts w:ascii="Verdana" w:hAnsi="Verdana"/>
          <w:b/>
          <w:u w:val="single"/>
        </w:rPr>
        <w:t>–</w:t>
      </w:r>
      <w:r w:rsidRPr="00DD606E">
        <w:rPr>
          <w:rFonts w:ascii="Verdana" w:hAnsi="Verdana"/>
          <w:b/>
          <w:u w:val="single"/>
        </w:rPr>
        <w:t xml:space="preserve"> PERSONNEL</w:t>
      </w:r>
    </w:p>
    <w:p w:rsidR="004146F8" w:rsidRPr="00DD606E" w:rsidRDefault="004146F8" w:rsidP="00DD606E">
      <w:pPr>
        <w:spacing w:after="0" w:line="240" w:lineRule="auto"/>
        <w:rPr>
          <w:rFonts w:ascii="Verdana" w:hAnsi="Verdana"/>
        </w:rPr>
      </w:pPr>
      <w:r w:rsidRPr="00DD606E">
        <w:rPr>
          <w:rFonts w:ascii="Verdana" w:hAnsi="Verdana"/>
        </w:rPr>
        <w:t>At the recommendation of Superintendent Gregory C. Hutchings, Jr., and upon receiving a motion and a second, the Board will vote on approving all personnel items. Note</w:t>
      </w:r>
      <w:r w:rsidR="004C32AD" w:rsidRPr="00DD606E">
        <w:rPr>
          <w:rFonts w:ascii="Verdana" w:hAnsi="Verdana"/>
        </w:rPr>
        <w:t xml:space="preserve"> </w:t>
      </w:r>
      <w:r w:rsidRPr="00DD606E">
        <w:rPr>
          <w:rFonts w:ascii="Verdana" w:hAnsi="Verdana"/>
        </w:rPr>
        <w:t>-</w:t>
      </w:r>
      <w:r w:rsidR="004C32AD" w:rsidRPr="00DD606E">
        <w:rPr>
          <w:rFonts w:ascii="Verdana" w:hAnsi="Verdana"/>
        </w:rPr>
        <w:t xml:space="preserve"> </w:t>
      </w:r>
      <w:r w:rsidRPr="00DD606E">
        <w:rPr>
          <w:rFonts w:ascii="Verdana" w:hAnsi="Verdana"/>
        </w:rPr>
        <w:t xml:space="preserve">section Categories 3. </w:t>
      </w:r>
      <w:proofErr w:type="gramStart"/>
      <w:r w:rsidRPr="00DD606E">
        <w:rPr>
          <w:rFonts w:ascii="Verdana" w:hAnsi="Verdana"/>
        </w:rPr>
        <w:t>Personnel and 4.</w:t>
      </w:r>
      <w:proofErr w:type="gramEnd"/>
      <w:r w:rsidRPr="00DD606E">
        <w:rPr>
          <w:rFonts w:ascii="Verdana" w:hAnsi="Verdana"/>
        </w:rPr>
        <w:t xml:space="preserve"> Addendum-Personnel of the agenda may be acted on in one motion. Note - all personnel actions are for the 2013-2014 school year unless otherwise noted.</w:t>
      </w:r>
    </w:p>
    <w:p w:rsidR="00057DA3" w:rsidRPr="00DD606E" w:rsidRDefault="00057DA3"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u w:val="single"/>
        </w:rPr>
      </w:pPr>
      <w:r w:rsidRPr="00DD606E">
        <w:rPr>
          <w:rFonts w:ascii="Verdana" w:hAnsi="Verdana"/>
          <w:b/>
          <w:u w:val="single"/>
        </w:rPr>
        <w:t>3. ACTION ITEMS AND REPORTS - PERSONNEL</w:t>
      </w:r>
    </w:p>
    <w:p w:rsidR="00B55D69" w:rsidRPr="00DD606E" w:rsidRDefault="00B55D69"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3.1 APPOINTMENTS</w:t>
      </w:r>
    </w:p>
    <w:p w:rsidR="00B55D69" w:rsidRPr="00DD606E" w:rsidRDefault="00B55D69" w:rsidP="00DD606E">
      <w:pPr>
        <w:spacing w:after="0" w:line="240" w:lineRule="auto"/>
        <w:rPr>
          <w:rFonts w:ascii="Verdana" w:hAnsi="Verdana"/>
        </w:rPr>
      </w:pPr>
      <w:r w:rsidRPr="00DD606E">
        <w:rPr>
          <w:rFonts w:ascii="Verdana" w:hAnsi="Verdana"/>
        </w:rPr>
        <w:t>Zeigler, </w:t>
      </w:r>
      <w:proofErr w:type="spellStart"/>
      <w:r w:rsidRPr="00DD606E">
        <w:rPr>
          <w:rFonts w:ascii="Verdana" w:hAnsi="Verdana"/>
        </w:rPr>
        <w:t>Daina</w:t>
      </w:r>
      <w:proofErr w:type="spellEnd"/>
      <w:r w:rsidRPr="00DD606E">
        <w:rPr>
          <w:rFonts w:ascii="Verdana" w:hAnsi="Verdana"/>
        </w:rPr>
        <w:t> - (Special Education Aide/Onaway) - Step 4 of the Teacher Aide/Assistant Salary Schedule - Effective October 29, 2013</w:t>
      </w:r>
    </w:p>
    <w:p w:rsidR="004146F8" w:rsidRPr="00DD606E" w:rsidRDefault="004146F8"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3.2 APPOINTMENTS - NON-PUBLIC SCHOOLS FUNDS</w:t>
      </w:r>
    </w:p>
    <w:p w:rsidR="00FF42F8" w:rsidRPr="00DD606E" w:rsidRDefault="00FF42F8" w:rsidP="00DD606E">
      <w:pPr>
        <w:spacing w:after="0" w:line="240" w:lineRule="auto"/>
        <w:rPr>
          <w:rFonts w:ascii="Verdana" w:hAnsi="Verdana"/>
        </w:rPr>
      </w:pPr>
      <w:proofErr w:type="spellStart"/>
      <w:r w:rsidRPr="00DD606E">
        <w:rPr>
          <w:rFonts w:ascii="Verdana" w:hAnsi="Verdana"/>
        </w:rPr>
        <w:t>Heyka</w:t>
      </w:r>
      <w:proofErr w:type="spellEnd"/>
      <w:r w:rsidRPr="00DD606E">
        <w:rPr>
          <w:rFonts w:ascii="Verdana" w:hAnsi="Verdana"/>
        </w:rPr>
        <w:t>, Kathy - (Auxiliary Clerk/St. Dominic School) - $3,831.00</w:t>
      </w:r>
    </w:p>
    <w:p w:rsidR="004146F8" w:rsidRPr="00DD606E" w:rsidRDefault="004146F8"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3.3 TEMPORARY EMPLOYEES</w:t>
      </w:r>
    </w:p>
    <w:p w:rsidR="00823544" w:rsidRPr="00DD606E" w:rsidRDefault="00823544" w:rsidP="00DD606E">
      <w:pPr>
        <w:spacing w:after="0" w:line="240" w:lineRule="auto"/>
        <w:rPr>
          <w:rFonts w:ascii="Verdana" w:hAnsi="Verdana"/>
        </w:rPr>
      </w:pPr>
    </w:p>
    <w:p w:rsidR="00FF42F8" w:rsidRPr="0056543A" w:rsidRDefault="00FF42F8" w:rsidP="00DD606E">
      <w:pPr>
        <w:spacing w:after="0" w:line="240" w:lineRule="auto"/>
        <w:rPr>
          <w:rFonts w:ascii="Verdana" w:hAnsi="Verdana"/>
          <w:b/>
          <w:u w:val="single"/>
        </w:rPr>
      </w:pPr>
      <w:r w:rsidRPr="0056543A">
        <w:rPr>
          <w:rFonts w:ascii="Verdana" w:hAnsi="Verdana"/>
          <w:b/>
          <w:u w:val="single"/>
        </w:rPr>
        <w:t>Temporary Employees: Building Monitors, Head Lunchroom Aides, Lunchroom Aides, Off-Duty Police Officers, Student Technology, Aides, Student Aides, Substitute American Sign Language Interpreters, Substitute Bus Drivers, Substitute Bus Monitors, Substitute Custodians, Substitute Secretarial Technicians, Substitute Security, Substitute Teacher Aides, Technology Interns, Tutoring Center Study Assistants, Proctors, Lunch Room Supervisors, Substitute Tutors, Home Instructors, Substitute Teachers, Substitute Nurses, Substitute Library Aides, Tutoring Center Tutors for the 2013-2014 School Year:</w:t>
      </w:r>
    </w:p>
    <w:p w:rsidR="00FF42F8" w:rsidRPr="00DD606E" w:rsidRDefault="00FF42F8" w:rsidP="00DD606E">
      <w:pPr>
        <w:spacing w:after="0" w:line="240" w:lineRule="auto"/>
        <w:rPr>
          <w:rFonts w:ascii="Verdana" w:hAnsi="Verdana"/>
        </w:rPr>
      </w:pPr>
    </w:p>
    <w:tbl>
      <w:tblPr>
        <w:tblW w:w="558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2775"/>
        <w:gridCol w:w="2805"/>
      </w:tblGrid>
      <w:tr w:rsidR="00FF42F8" w:rsidRPr="00DD606E" w:rsidTr="001F6877">
        <w:trPr>
          <w:trHeight w:val="20"/>
          <w:tblCellSpacing w:w="0" w:type="dxa"/>
        </w:trPr>
        <w:tc>
          <w:tcPr>
            <w:tcW w:w="2775" w:type="dxa"/>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Beckman, Michael</w:t>
            </w:r>
          </w:p>
        </w:tc>
        <w:tc>
          <w:tcPr>
            <w:tcW w:w="2805" w:type="dxa"/>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Green, </w:t>
            </w:r>
            <w:proofErr w:type="spellStart"/>
            <w:r w:rsidRPr="00DD606E">
              <w:rPr>
                <w:rFonts w:ascii="Verdana" w:hAnsi="Verdana"/>
              </w:rPr>
              <w:t>Zaylon</w:t>
            </w:r>
            <w:proofErr w:type="spellEnd"/>
          </w:p>
        </w:tc>
      </w:tr>
      <w:tr w:rsidR="00FF42F8" w:rsidRPr="00DD606E" w:rsidTr="001F6877">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Booth, </w:t>
            </w:r>
            <w:proofErr w:type="spellStart"/>
            <w:r w:rsidRPr="00DD606E">
              <w:rPr>
                <w:rFonts w:ascii="Verdana" w:hAnsi="Verdana"/>
              </w:rPr>
              <w:t>O’Tisharuth</w:t>
            </w:r>
            <w:proofErr w:type="spellEnd"/>
          </w:p>
        </w:tc>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Harris, Ryan</w:t>
            </w:r>
          </w:p>
        </w:tc>
      </w:tr>
      <w:tr w:rsidR="00FF42F8" w:rsidRPr="00DD606E" w:rsidTr="001F6877">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Clemons, Ian</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proofErr w:type="spellStart"/>
            <w:r w:rsidRPr="00DD606E">
              <w:rPr>
                <w:rFonts w:ascii="Verdana" w:hAnsi="Verdana"/>
              </w:rPr>
              <w:t>McCamey</w:t>
            </w:r>
            <w:proofErr w:type="spellEnd"/>
            <w:r w:rsidRPr="00DD606E">
              <w:rPr>
                <w:rFonts w:ascii="Verdana" w:hAnsi="Verdana"/>
              </w:rPr>
              <w:t>, Carolyn</w:t>
            </w:r>
          </w:p>
        </w:tc>
      </w:tr>
      <w:tr w:rsidR="00FF42F8" w:rsidRPr="00DD606E" w:rsidTr="001F6877">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Coats, Nolan</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McGhee, Dominic</w:t>
            </w:r>
          </w:p>
        </w:tc>
      </w:tr>
      <w:tr w:rsidR="00FF42F8" w:rsidRPr="00DD606E" w:rsidTr="001F6877">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Conner, </w:t>
            </w:r>
            <w:proofErr w:type="spellStart"/>
            <w:r w:rsidRPr="00DD606E">
              <w:rPr>
                <w:rFonts w:ascii="Verdana" w:hAnsi="Verdana"/>
              </w:rPr>
              <w:t>Sherdena</w:t>
            </w:r>
            <w:proofErr w:type="spellEnd"/>
          </w:p>
        </w:tc>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Price, </w:t>
            </w:r>
            <w:proofErr w:type="spellStart"/>
            <w:r w:rsidRPr="00DD606E">
              <w:rPr>
                <w:rFonts w:ascii="Verdana" w:hAnsi="Verdana"/>
              </w:rPr>
              <w:t>Kriston</w:t>
            </w:r>
            <w:proofErr w:type="spellEnd"/>
          </w:p>
        </w:tc>
      </w:tr>
      <w:tr w:rsidR="00FF42F8" w:rsidRPr="00DD606E" w:rsidTr="001F6877">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Freeman, </w:t>
            </w:r>
            <w:proofErr w:type="spellStart"/>
            <w:r w:rsidRPr="00DD606E">
              <w:rPr>
                <w:rFonts w:ascii="Verdana" w:hAnsi="Verdana"/>
              </w:rPr>
              <w:t>Sherida</w:t>
            </w:r>
            <w:proofErr w:type="spellEnd"/>
          </w:p>
        </w:tc>
        <w:tc>
          <w:tcPr>
            <w:tcW w:w="0" w:type="auto"/>
            <w:tcBorders>
              <w:top w:val="dotted" w:sz="6" w:space="0" w:color="D3D3D3"/>
              <w:left w:val="dotted" w:sz="6" w:space="0" w:color="D3D3D3"/>
              <w:bottom w:val="dotted" w:sz="6" w:space="0" w:color="D3D3D3"/>
              <w:right w:val="dotted" w:sz="6" w:space="0" w:color="D3D3D3"/>
            </w:tcBorders>
            <w:vAlign w:val="bottom"/>
            <w:hideMark/>
          </w:tcPr>
          <w:p w:rsidR="00FF42F8" w:rsidRPr="00DD606E" w:rsidRDefault="00FF42F8" w:rsidP="00DD606E">
            <w:pPr>
              <w:spacing w:after="0" w:line="240" w:lineRule="auto"/>
              <w:rPr>
                <w:rFonts w:ascii="Verdana" w:hAnsi="Verdana"/>
              </w:rPr>
            </w:pPr>
            <w:r w:rsidRPr="00DD606E">
              <w:rPr>
                <w:rFonts w:ascii="Verdana" w:hAnsi="Verdana"/>
              </w:rPr>
              <w:t>Rice, Darren</w:t>
            </w:r>
          </w:p>
        </w:tc>
      </w:tr>
    </w:tbl>
    <w:p w:rsidR="00151376" w:rsidRDefault="00151376" w:rsidP="00005F43">
      <w:pPr>
        <w:spacing w:after="0" w:line="240" w:lineRule="auto"/>
        <w:outlineLvl w:val="0"/>
        <w:rPr>
          <w:rFonts w:ascii="Verdana" w:hAnsi="Verdana"/>
          <w:b/>
        </w:rPr>
      </w:pPr>
    </w:p>
    <w:p w:rsidR="00151376" w:rsidRDefault="00151376" w:rsidP="00005F43">
      <w:pPr>
        <w:spacing w:after="0" w:line="240" w:lineRule="auto"/>
        <w:outlineLvl w:val="0"/>
        <w:rPr>
          <w:rFonts w:ascii="Verdana" w:hAnsi="Verdana"/>
          <w:b/>
        </w:rPr>
      </w:pPr>
    </w:p>
    <w:p w:rsidR="00151376" w:rsidRDefault="00151376" w:rsidP="00005F43">
      <w:pPr>
        <w:spacing w:after="0" w:line="240" w:lineRule="auto"/>
        <w:outlineLvl w:val="0"/>
        <w:rPr>
          <w:rFonts w:ascii="Verdana" w:hAnsi="Verdana"/>
          <w:b/>
        </w:rPr>
      </w:pPr>
    </w:p>
    <w:p w:rsidR="004146F8" w:rsidRPr="00DD606E" w:rsidRDefault="004146F8" w:rsidP="00005F43">
      <w:pPr>
        <w:spacing w:after="0" w:line="240" w:lineRule="auto"/>
        <w:outlineLvl w:val="0"/>
        <w:rPr>
          <w:rFonts w:ascii="Verdana" w:hAnsi="Verdana"/>
          <w:b/>
        </w:rPr>
      </w:pPr>
      <w:r w:rsidRPr="00DD606E">
        <w:rPr>
          <w:rFonts w:ascii="Verdana" w:hAnsi="Verdana"/>
          <w:b/>
        </w:rPr>
        <w:t>3.4 SALARY RECLASSIFICATION</w:t>
      </w:r>
    </w:p>
    <w:p w:rsidR="00FF42F8" w:rsidRPr="00DD606E" w:rsidRDefault="00FF42F8" w:rsidP="00DD606E">
      <w:pPr>
        <w:spacing w:after="0" w:line="240" w:lineRule="auto"/>
        <w:rPr>
          <w:rFonts w:ascii="Verdana" w:hAnsi="Verdana"/>
        </w:rPr>
      </w:pPr>
      <w:r w:rsidRPr="00DD606E">
        <w:rPr>
          <w:rFonts w:ascii="Verdana" w:hAnsi="Verdana"/>
        </w:rPr>
        <w:t>Reclassification in accordance with the SHTA contract, Section 27.07, effective August 22, 2013</w:t>
      </w:r>
    </w:p>
    <w:p w:rsidR="004146F8" w:rsidRPr="00DD606E" w:rsidRDefault="004146F8" w:rsidP="00DD606E">
      <w:pPr>
        <w:spacing w:after="0" w:line="240" w:lineRule="auto"/>
        <w:rPr>
          <w:rFonts w:ascii="Verdana" w:hAnsi="Verdana"/>
        </w:rPr>
      </w:pPr>
    </w:p>
    <w:p w:rsidR="00FF42F8" w:rsidRPr="00DD606E" w:rsidRDefault="00FF42F8" w:rsidP="00005F43">
      <w:pPr>
        <w:spacing w:after="0" w:line="240" w:lineRule="auto"/>
        <w:outlineLvl w:val="0"/>
        <w:rPr>
          <w:rFonts w:ascii="Verdana" w:hAnsi="Verdana"/>
        </w:rPr>
      </w:pPr>
      <w:r w:rsidRPr="00DD606E">
        <w:rPr>
          <w:rFonts w:ascii="Verdana" w:hAnsi="Verdana"/>
        </w:rPr>
        <w:t>Bauer, Halle - B.A., step a to B.A. +15, step a</w:t>
      </w:r>
    </w:p>
    <w:p w:rsidR="00FF42F8" w:rsidRPr="00DD606E" w:rsidRDefault="00FF42F8" w:rsidP="00DD606E">
      <w:pPr>
        <w:spacing w:after="0" w:line="240" w:lineRule="auto"/>
        <w:rPr>
          <w:rFonts w:ascii="Verdana" w:hAnsi="Verdana"/>
        </w:rPr>
      </w:pPr>
      <w:proofErr w:type="spellStart"/>
      <w:r w:rsidRPr="00DD606E">
        <w:rPr>
          <w:rFonts w:ascii="Verdana" w:hAnsi="Verdana"/>
        </w:rPr>
        <w:t>Demetro</w:t>
      </w:r>
      <w:proofErr w:type="spellEnd"/>
      <w:r w:rsidRPr="00DD606E">
        <w:rPr>
          <w:rFonts w:ascii="Verdana" w:hAnsi="Verdana"/>
        </w:rPr>
        <w:t>, Joyce - B.A., step 1 to M.A., step 1</w:t>
      </w:r>
    </w:p>
    <w:p w:rsidR="00FF42F8" w:rsidRPr="00DD606E" w:rsidRDefault="00FF42F8" w:rsidP="00DD606E">
      <w:pPr>
        <w:spacing w:after="0" w:line="240" w:lineRule="auto"/>
        <w:rPr>
          <w:rFonts w:ascii="Verdana" w:hAnsi="Verdana"/>
        </w:rPr>
      </w:pPr>
      <w:r w:rsidRPr="00DD606E">
        <w:rPr>
          <w:rFonts w:ascii="Verdana" w:hAnsi="Verdana"/>
        </w:rPr>
        <w:t>Dora, Megan - B.A. +15, step d to M.A., step d</w:t>
      </w:r>
    </w:p>
    <w:p w:rsidR="00FF42F8" w:rsidRPr="00DD606E" w:rsidRDefault="00FF42F8" w:rsidP="00DD606E">
      <w:pPr>
        <w:spacing w:after="0" w:line="240" w:lineRule="auto"/>
        <w:rPr>
          <w:rFonts w:ascii="Verdana" w:hAnsi="Verdana"/>
        </w:rPr>
      </w:pPr>
      <w:r w:rsidRPr="00DD606E">
        <w:rPr>
          <w:rFonts w:ascii="Verdana" w:hAnsi="Verdana"/>
        </w:rPr>
        <w:t>Durban, Raymond - B.A. +15, step o to M.A., step o</w:t>
      </w:r>
    </w:p>
    <w:p w:rsidR="00FF42F8" w:rsidRPr="00DD606E" w:rsidRDefault="00FF42F8" w:rsidP="00DD606E">
      <w:pPr>
        <w:spacing w:after="0" w:line="240" w:lineRule="auto"/>
        <w:rPr>
          <w:rFonts w:ascii="Verdana" w:hAnsi="Verdana"/>
        </w:rPr>
      </w:pPr>
      <w:r w:rsidRPr="00DD606E">
        <w:rPr>
          <w:rFonts w:ascii="Verdana" w:hAnsi="Verdana"/>
        </w:rPr>
        <w:t>Fagan, Victoria - B.A. +15, step e to M.A., step e</w:t>
      </w:r>
    </w:p>
    <w:p w:rsidR="00FF42F8" w:rsidRPr="00DD606E" w:rsidRDefault="00FF42F8" w:rsidP="00DD606E">
      <w:pPr>
        <w:spacing w:after="0" w:line="240" w:lineRule="auto"/>
        <w:rPr>
          <w:rFonts w:ascii="Verdana" w:hAnsi="Verdana"/>
        </w:rPr>
      </w:pPr>
      <w:r w:rsidRPr="00DD606E">
        <w:rPr>
          <w:rFonts w:ascii="Verdana" w:hAnsi="Verdana"/>
        </w:rPr>
        <w:t>Hannah, Amy - M.A., step m to M.A. +15, step m</w:t>
      </w:r>
    </w:p>
    <w:p w:rsidR="00FF42F8" w:rsidRPr="00DD606E" w:rsidRDefault="00FF42F8" w:rsidP="00DD606E">
      <w:pPr>
        <w:spacing w:after="0" w:line="240" w:lineRule="auto"/>
        <w:rPr>
          <w:rFonts w:ascii="Verdana" w:hAnsi="Verdana"/>
        </w:rPr>
      </w:pPr>
      <w:r w:rsidRPr="00DD606E">
        <w:rPr>
          <w:rFonts w:ascii="Verdana" w:hAnsi="Verdana"/>
        </w:rPr>
        <w:t xml:space="preserve">Hsu, Nathanael - M.A., step </w:t>
      </w:r>
      <w:proofErr w:type="spellStart"/>
      <w:r w:rsidRPr="00DD606E">
        <w:rPr>
          <w:rFonts w:ascii="Verdana" w:hAnsi="Verdana"/>
        </w:rPr>
        <w:t>i</w:t>
      </w:r>
      <w:proofErr w:type="spellEnd"/>
      <w:r w:rsidRPr="00DD606E">
        <w:rPr>
          <w:rFonts w:ascii="Verdana" w:hAnsi="Verdana"/>
        </w:rPr>
        <w:t xml:space="preserve"> to M.A. +15, step </w:t>
      </w:r>
      <w:proofErr w:type="spellStart"/>
      <w:r w:rsidRPr="00DD606E">
        <w:rPr>
          <w:rFonts w:ascii="Verdana" w:hAnsi="Verdana"/>
        </w:rPr>
        <w:t>i</w:t>
      </w:r>
      <w:proofErr w:type="spellEnd"/>
    </w:p>
    <w:p w:rsidR="00FF42F8" w:rsidRPr="00DD606E" w:rsidRDefault="00FF42F8" w:rsidP="00DD606E">
      <w:pPr>
        <w:spacing w:after="0" w:line="240" w:lineRule="auto"/>
        <w:rPr>
          <w:rFonts w:ascii="Verdana" w:hAnsi="Verdana"/>
        </w:rPr>
      </w:pPr>
      <w:r w:rsidRPr="00DD606E">
        <w:rPr>
          <w:rFonts w:ascii="Verdana" w:hAnsi="Verdana"/>
        </w:rPr>
        <w:t>Kline, Brenda - M.A., step r1 to M.A +15, step r1</w:t>
      </w:r>
    </w:p>
    <w:p w:rsidR="00FF42F8" w:rsidRPr="00DD606E" w:rsidRDefault="00FF42F8" w:rsidP="00DD606E">
      <w:pPr>
        <w:spacing w:after="0" w:line="240" w:lineRule="auto"/>
        <w:rPr>
          <w:rFonts w:ascii="Verdana" w:hAnsi="Verdana"/>
        </w:rPr>
      </w:pPr>
      <w:r w:rsidRPr="00DD606E">
        <w:rPr>
          <w:rFonts w:ascii="Verdana" w:hAnsi="Verdana"/>
        </w:rPr>
        <w:t>McGuan, Martin - M.A. +15, step p5 to M.A. +30, step p5</w:t>
      </w:r>
    </w:p>
    <w:p w:rsidR="00FF42F8" w:rsidRPr="00DD606E" w:rsidRDefault="00FF42F8" w:rsidP="00DD606E">
      <w:pPr>
        <w:spacing w:after="0" w:line="240" w:lineRule="auto"/>
        <w:rPr>
          <w:rFonts w:ascii="Verdana" w:hAnsi="Verdana"/>
        </w:rPr>
      </w:pPr>
      <w:r w:rsidRPr="00DD606E">
        <w:rPr>
          <w:rFonts w:ascii="Verdana" w:hAnsi="Verdana"/>
        </w:rPr>
        <w:t>Parks, Maggie - B.A. +15, step a to M.A., step a</w:t>
      </w:r>
    </w:p>
    <w:p w:rsidR="00FF42F8" w:rsidRPr="00DD606E" w:rsidRDefault="00FF42F8" w:rsidP="00DD606E">
      <w:pPr>
        <w:spacing w:after="0" w:line="240" w:lineRule="auto"/>
        <w:rPr>
          <w:rFonts w:ascii="Verdana" w:hAnsi="Verdana"/>
        </w:rPr>
      </w:pPr>
      <w:r w:rsidRPr="00DD606E">
        <w:rPr>
          <w:rFonts w:ascii="Verdana" w:hAnsi="Verdana"/>
        </w:rPr>
        <w:t>Roach, Jocelyn - M.A. +15, step j to M.A. +30, step j</w:t>
      </w:r>
    </w:p>
    <w:p w:rsidR="00FF42F8" w:rsidRPr="00DD606E" w:rsidRDefault="00FF42F8" w:rsidP="00DD606E">
      <w:pPr>
        <w:spacing w:after="0" w:line="240" w:lineRule="auto"/>
        <w:rPr>
          <w:rFonts w:ascii="Verdana" w:hAnsi="Verdana"/>
        </w:rPr>
      </w:pPr>
      <w:r w:rsidRPr="00DD606E">
        <w:rPr>
          <w:rFonts w:ascii="Verdana" w:hAnsi="Verdana"/>
        </w:rPr>
        <w:t xml:space="preserve">Roberts, </w:t>
      </w:r>
      <w:proofErr w:type="spellStart"/>
      <w:r w:rsidRPr="00DD606E">
        <w:rPr>
          <w:rFonts w:ascii="Verdana" w:hAnsi="Verdana"/>
        </w:rPr>
        <w:t>Tana</w:t>
      </w:r>
      <w:proofErr w:type="spellEnd"/>
      <w:r w:rsidRPr="00DD606E">
        <w:rPr>
          <w:rFonts w:ascii="Verdana" w:hAnsi="Verdana"/>
        </w:rPr>
        <w:t xml:space="preserve"> - B.A. +15, step e to M.A., step e</w:t>
      </w:r>
    </w:p>
    <w:p w:rsidR="00FF42F8" w:rsidRPr="00DD606E" w:rsidRDefault="00FF42F8" w:rsidP="00DD606E">
      <w:pPr>
        <w:spacing w:after="0" w:line="240" w:lineRule="auto"/>
        <w:rPr>
          <w:rFonts w:ascii="Verdana" w:hAnsi="Verdana"/>
        </w:rPr>
      </w:pPr>
      <w:r w:rsidRPr="00DD606E">
        <w:rPr>
          <w:rFonts w:ascii="Verdana" w:hAnsi="Verdana"/>
        </w:rPr>
        <w:t>Robinson, Neal - M.A. +30, step p4 to M.A. +45, step p4</w:t>
      </w:r>
    </w:p>
    <w:p w:rsidR="00FF42F8" w:rsidRPr="00DD606E" w:rsidRDefault="00FF42F8" w:rsidP="00DD606E">
      <w:pPr>
        <w:spacing w:after="0" w:line="240" w:lineRule="auto"/>
        <w:rPr>
          <w:rFonts w:ascii="Verdana" w:hAnsi="Verdana"/>
        </w:rPr>
      </w:pPr>
      <w:proofErr w:type="spellStart"/>
      <w:r w:rsidRPr="00DD606E">
        <w:rPr>
          <w:rFonts w:ascii="Verdana" w:hAnsi="Verdana"/>
        </w:rPr>
        <w:t>Sankovich</w:t>
      </w:r>
      <w:proofErr w:type="spellEnd"/>
      <w:r w:rsidRPr="00DD606E">
        <w:rPr>
          <w:rFonts w:ascii="Verdana" w:hAnsi="Verdana"/>
        </w:rPr>
        <w:t>, Sharron - M.A. +30, step s5 to M.A. +45, step s5</w:t>
      </w:r>
    </w:p>
    <w:p w:rsidR="00FF42F8" w:rsidRPr="00DD606E" w:rsidRDefault="00FF42F8" w:rsidP="00DD606E">
      <w:pPr>
        <w:spacing w:after="0" w:line="240" w:lineRule="auto"/>
        <w:rPr>
          <w:rFonts w:ascii="Verdana" w:hAnsi="Verdana"/>
        </w:rPr>
      </w:pPr>
      <w:proofErr w:type="spellStart"/>
      <w:r w:rsidRPr="00DD606E">
        <w:rPr>
          <w:rFonts w:ascii="Verdana" w:hAnsi="Verdana"/>
        </w:rPr>
        <w:t>Schwenn</w:t>
      </w:r>
      <w:proofErr w:type="spellEnd"/>
      <w:r w:rsidRPr="00DD606E">
        <w:rPr>
          <w:rFonts w:ascii="Verdana" w:hAnsi="Verdana"/>
        </w:rPr>
        <w:t>, Michael - M.A., r3 to M.A. +15, r3</w:t>
      </w:r>
    </w:p>
    <w:p w:rsidR="00FF42F8" w:rsidRPr="00DD606E" w:rsidRDefault="00FF42F8" w:rsidP="00DD606E">
      <w:pPr>
        <w:spacing w:after="0" w:line="240" w:lineRule="auto"/>
        <w:rPr>
          <w:rFonts w:ascii="Verdana" w:hAnsi="Verdana"/>
        </w:rPr>
      </w:pPr>
      <w:r w:rsidRPr="00DD606E">
        <w:rPr>
          <w:rFonts w:ascii="Verdana" w:hAnsi="Verdana"/>
        </w:rPr>
        <w:t>Steiner, Cynthia - M.A. +30, step o to M.A. +45, step o</w:t>
      </w:r>
    </w:p>
    <w:p w:rsidR="00606117" w:rsidRPr="00DD606E" w:rsidRDefault="00606117"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 xml:space="preserve">3.5 </w:t>
      </w:r>
      <w:proofErr w:type="gramStart"/>
      <w:r w:rsidRPr="00DD606E">
        <w:rPr>
          <w:rFonts w:ascii="Verdana" w:hAnsi="Verdana"/>
          <w:b/>
        </w:rPr>
        <w:t>CHANGE</w:t>
      </w:r>
      <w:proofErr w:type="gramEnd"/>
      <w:r w:rsidRPr="00DD606E">
        <w:rPr>
          <w:rFonts w:ascii="Verdana" w:hAnsi="Verdana"/>
          <w:b/>
        </w:rPr>
        <w:t xml:space="preserve"> IN ASSIGNMENT</w:t>
      </w:r>
    </w:p>
    <w:p w:rsidR="00FF42F8" w:rsidRPr="00DD606E" w:rsidRDefault="00FF42F8" w:rsidP="00DD606E">
      <w:pPr>
        <w:spacing w:after="0" w:line="240" w:lineRule="auto"/>
        <w:rPr>
          <w:rFonts w:ascii="Verdana" w:hAnsi="Verdana"/>
        </w:rPr>
      </w:pPr>
      <w:r w:rsidRPr="00DD606E">
        <w:rPr>
          <w:rFonts w:ascii="Verdana" w:hAnsi="Verdana"/>
        </w:rPr>
        <w:t>McCreary, Colleen - (Webmaster/Communications Specialist/Administration) - From Communications Specialist Class CC, grade 8 to Webmaster/Communications Specialist Class CC, grade 10 of the Supervisor, Classified Specialist, and Administrative Secretary Salary Schedule - Effective November 7, 2013</w:t>
      </w:r>
    </w:p>
    <w:p w:rsidR="00FF42F8" w:rsidRPr="00DD606E" w:rsidRDefault="00FF42F8" w:rsidP="00DD606E">
      <w:pPr>
        <w:spacing w:after="0" w:line="240" w:lineRule="auto"/>
        <w:rPr>
          <w:rFonts w:ascii="Verdana" w:hAnsi="Verdana"/>
        </w:rPr>
      </w:pPr>
    </w:p>
    <w:p w:rsidR="00FF42F8" w:rsidRPr="00DD606E" w:rsidRDefault="00FF42F8" w:rsidP="00DD606E">
      <w:pPr>
        <w:spacing w:after="0" w:line="240" w:lineRule="auto"/>
        <w:rPr>
          <w:rFonts w:ascii="Verdana" w:hAnsi="Verdana"/>
        </w:rPr>
      </w:pPr>
      <w:r w:rsidRPr="00DD606E">
        <w:rPr>
          <w:rFonts w:ascii="Verdana" w:hAnsi="Verdana"/>
        </w:rPr>
        <w:t>McDonough, </w:t>
      </w:r>
      <w:proofErr w:type="spellStart"/>
      <w:r w:rsidRPr="00DD606E">
        <w:rPr>
          <w:rFonts w:ascii="Verdana" w:hAnsi="Verdana"/>
        </w:rPr>
        <w:t>Lise</w:t>
      </w:r>
      <w:proofErr w:type="spellEnd"/>
      <w:r w:rsidRPr="00DD606E">
        <w:rPr>
          <w:rFonts w:ascii="Verdana" w:hAnsi="Verdana"/>
        </w:rPr>
        <w:t> – (20% Music Teacher/Middle School/67% Music Specialist/Woodbury) – From 67% Music Specialist/Woodbury to 20% Music Teacher/Middle School, Class M.A., step g of the Teachers’ Salary Schedule and 67% Music Specialist/Woodbury – Effective August 26, 2013</w:t>
      </w:r>
    </w:p>
    <w:p w:rsidR="004146F8" w:rsidRPr="00DD606E" w:rsidRDefault="004146F8"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3.6 SPECIAL ASSIGNMENTS</w:t>
      </w:r>
    </w:p>
    <w:p w:rsidR="00FF42F8" w:rsidRPr="00DD606E" w:rsidRDefault="00FF42F8" w:rsidP="00DD606E">
      <w:pPr>
        <w:spacing w:after="0" w:line="240" w:lineRule="auto"/>
        <w:rPr>
          <w:rFonts w:ascii="Verdana" w:hAnsi="Verdana"/>
        </w:rPr>
      </w:pPr>
      <w:r w:rsidRPr="00DD606E">
        <w:rPr>
          <w:rFonts w:ascii="Verdana" w:hAnsi="Verdana"/>
        </w:rPr>
        <w:t>Authorization is requested for staff members to participate in the following activities:</w:t>
      </w:r>
    </w:p>
    <w:p w:rsidR="00FF42F8" w:rsidRPr="00DD606E" w:rsidRDefault="00FF42F8" w:rsidP="00DD606E">
      <w:pPr>
        <w:spacing w:after="0" w:line="240" w:lineRule="auto"/>
        <w:rPr>
          <w:rFonts w:ascii="Verdana" w:hAnsi="Verdana"/>
        </w:rPr>
      </w:pPr>
    </w:p>
    <w:p w:rsidR="00FF42F8" w:rsidRPr="00DD606E" w:rsidRDefault="00FF42F8" w:rsidP="00005F43">
      <w:pPr>
        <w:spacing w:after="0" w:line="240" w:lineRule="auto"/>
        <w:outlineLvl w:val="0"/>
        <w:rPr>
          <w:rFonts w:ascii="Verdana" w:hAnsi="Verdana"/>
          <w:u w:val="single"/>
        </w:rPr>
      </w:pPr>
      <w:r w:rsidRPr="00DD606E">
        <w:rPr>
          <w:rFonts w:ascii="Verdana" w:hAnsi="Verdana"/>
          <w:u w:val="single"/>
        </w:rPr>
        <w:t>Crisis Prevention Intervention Training</w:t>
      </w:r>
    </w:p>
    <w:p w:rsidR="00FF42F8" w:rsidRPr="00DD606E" w:rsidRDefault="00FF42F8" w:rsidP="00005F43">
      <w:pPr>
        <w:spacing w:after="0" w:line="240" w:lineRule="auto"/>
        <w:outlineLvl w:val="0"/>
        <w:rPr>
          <w:rFonts w:ascii="Verdana" w:hAnsi="Verdana"/>
        </w:rPr>
      </w:pPr>
      <w:r w:rsidRPr="00DD606E">
        <w:rPr>
          <w:rFonts w:ascii="Verdana" w:hAnsi="Verdana"/>
        </w:rPr>
        <w:t>Up to 2 units per individual</w:t>
      </w:r>
    </w:p>
    <w:p w:rsidR="00FF42F8" w:rsidRPr="00DD606E" w:rsidRDefault="00FF42F8" w:rsidP="00DD606E">
      <w:pPr>
        <w:spacing w:after="0" w:line="240" w:lineRule="auto"/>
        <w:rPr>
          <w:rFonts w:ascii="Verdana" w:hAnsi="Verdana"/>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2792"/>
        <w:gridCol w:w="2622"/>
      </w:tblGrid>
      <w:tr w:rsidR="00FF42F8" w:rsidRPr="00DD606E" w:rsidTr="00FF42F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Brown, Denise</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Rollins, Lauren</w:t>
            </w:r>
          </w:p>
        </w:tc>
      </w:tr>
      <w:tr w:rsidR="00FF42F8" w:rsidRPr="00DD606E" w:rsidTr="00FF42F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Mohney, Kathleen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Smyth-Morrow, Noreen</w:t>
            </w:r>
          </w:p>
        </w:tc>
      </w:tr>
      <w:tr w:rsidR="00FF42F8" w:rsidRPr="00DD606E" w:rsidTr="00FF42F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Morris, Sean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Zeigler, </w:t>
            </w:r>
            <w:proofErr w:type="spellStart"/>
            <w:r w:rsidRPr="00DD606E">
              <w:rPr>
                <w:rFonts w:ascii="Verdana" w:hAnsi="Verdana"/>
              </w:rPr>
              <w:t>Daina</w:t>
            </w:r>
            <w:proofErr w:type="spellEnd"/>
          </w:p>
        </w:tc>
      </w:tr>
      <w:tr w:rsidR="00FF42F8" w:rsidRPr="00DD606E" w:rsidTr="00FF42F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proofErr w:type="spellStart"/>
            <w:r w:rsidRPr="00DD606E">
              <w:rPr>
                <w:rFonts w:ascii="Verdana" w:hAnsi="Verdana"/>
              </w:rPr>
              <w:t>Naticchioni</w:t>
            </w:r>
            <w:proofErr w:type="spellEnd"/>
            <w:r w:rsidRPr="00DD606E">
              <w:rPr>
                <w:rFonts w:ascii="Verdana" w:hAnsi="Verdana"/>
              </w:rPr>
              <w:t>, Kayla</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Zucca, Matthew</w:t>
            </w:r>
          </w:p>
        </w:tc>
      </w:tr>
      <w:tr w:rsidR="00FF42F8" w:rsidRPr="00DD606E" w:rsidTr="00FF42F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Powell, </w:t>
            </w:r>
            <w:proofErr w:type="spellStart"/>
            <w:r w:rsidRPr="00DD606E">
              <w:rPr>
                <w:rFonts w:ascii="Verdana" w:hAnsi="Verdana"/>
              </w:rPr>
              <w:t>Torwarna</w:t>
            </w:r>
            <w:proofErr w:type="spellEnd"/>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p>
        </w:tc>
      </w:tr>
    </w:tbl>
    <w:p w:rsidR="001E2AA9" w:rsidRPr="00DD606E" w:rsidRDefault="001E2AA9" w:rsidP="00DD606E">
      <w:pPr>
        <w:spacing w:after="0" w:line="240" w:lineRule="auto"/>
        <w:rPr>
          <w:rFonts w:ascii="Verdana" w:hAnsi="Verdana"/>
        </w:rPr>
      </w:pPr>
    </w:p>
    <w:p w:rsidR="00FF42F8" w:rsidRPr="00DD606E" w:rsidRDefault="00FF42F8" w:rsidP="00005F43">
      <w:pPr>
        <w:spacing w:after="0" w:line="240" w:lineRule="auto"/>
        <w:outlineLvl w:val="0"/>
        <w:rPr>
          <w:rFonts w:ascii="Verdana" w:hAnsi="Verdana"/>
          <w:u w:val="single"/>
        </w:rPr>
      </w:pPr>
      <w:r w:rsidRPr="00DD606E">
        <w:rPr>
          <w:rFonts w:ascii="Verdana" w:hAnsi="Verdana"/>
          <w:u w:val="single"/>
        </w:rPr>
        <w:t>Improving Student Achievement/Scholars' Facilitators</w:t>
      </w:r>
    </w:p>
    <w:p w:rsidR="00FF42F8" w:rsidRPr="00DD606E" w:rsidRDefault="00FF42F8" w:rsidP="00005F43">
      <w:pPr>
        <w:spacing w:after="0" w:line="240" w:lineRule="auto"/>
        <w:outlineLvl w:val="0"/>
        <w:rPr>
          <w:rFonts w:ascii="Verdana" w:hAnsi="Verdana"/>
        </w:rPr>
      </w:pPr>
      <w:r w:rsidRPr="00DD606E">
        <w:rPr>
          <w:rFonts w:ascii="Verdana" w:hAnsi="Verdana"/>
        </w:rPr>
        <w:t>Up to $1,200 per individual</w:t>
      </w:r>
    </w:p>
    <w:p w:rsidR="00FF42F8" w:rsidRPr="00DD606E" w:rsidRDefault="00FF42F8" w:rsidP="00DD606E">
      <w:pPr>
        <w:spacing w:after="0" w:line="240" w:lineRule="auto"/>
        <w:rPr>
          <w:rFonts w:ascii="Verdana" w:hAnsi="Verdana"/>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2813"/>
        <w:gridCol w:w="1352"/>
      </w:tblGrid>
      <w:tr w:rsidR="00FF42F8" w:rsidRPr="00DD606E" w:rsidTr="00FF42F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Langford, Keith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F42F8" w:rsidRPr="00DD606E" w:rsidRDefault="00FF42F8" w:rsidP="00DD606E">
            <w:pPr>
              <w:spacing w:after="0" w:line="240" w:lineRule="auto"/>
              <w:rPr>
                <w:rFonts w:ascii="Verdana" w:hAnsi="Verdana"/>
              </w:rPr>
            </w:pPr>
            <w:r w:rsidRPr="00DD606E">
              <w:rPr>
                <w:rFonts w:ascii="Verdana" w:hAnsi="Verdana"/>
              </w:rPr>
              <w:t>Miller, Larry</w:t>
            </w:r>
          </w:p>
        </w:tc>
      </w:tr>
    </w:tbl>
    <w:p w:rsidR="00FF42F8" w:rsidRPr="00DD606E" w:rsidRDefault="00FF42F8" w:rsidP="00DD606E">
      <w:pPr>
        <w:spacing w:after="0" w:line="240" w:lineRule="auto"/>
        <w:rPr>
          <w:rFonts w:ascii="Verdana" w:hAnsi="Verdana"/>
        </w:rPr>
      </w:pPr>
    </w:p>
    <w:p w:rsidR="00FF42F8" w:rsidRPr="00DD606E" w:rsidRDefault="00FF42F8" w:rsidP="00005F43">
      <w:pPr>
        <w:spacing w:after="0" w:line="240" w:lineRule="auto"/>
        <w:outlineLvl w:val="0"/>
        <w:rPr>
          <w:rFonts w:ascii="Verdana" w:hAnsi="Verdana"/>
          <w:u w:val="single"/>
        </w:rPr>
      </w:pPr>
      <w:r w:rsidRPr="00DD606E">
        <w:rPr>
          <w:rFonts w:ascii="Verdana" w:hAnsi="Verdana"/>
          <w:u w:val="single"/>
        </w:rPr>
        <w:t>Improving Student Achievement/Scholars' Assistants</w:t>
      </w:r>
    </w:p>
    <w:p w:rsidR="00FF42F8" w:rsidRPr="00DD606E" w:rsidRDefault="00FF42F8" w:rsidP="00005F43">
      <w:pPr>
        <w:spacing w:after="0" w:line="240" w:lineRule="auto"/>
        <w:outlineLvl w:val="0"/>
        <w:rPr>
          <w:rFonts w:ascii="Verdana" w:hAnsi="Verdana"/>
        </w:rPr>
      </w:pPr>
      <w:r w:rsidRPr="00DD606E">
        <w:rPr>
          <w:rFonts w:ascii="Verdana" w:hAnsi="Verdana"/>
        </w:rPr>
        <w:t>Up to $600 per individual</w:t>
      </w:r>
    </w:p>
    <w:p w:rsidR="00FF42F8" w:rsidRPr="00DD606E" w:rsidRDefault="00FF42F8" w:rsidP="00DD606E">
      <w:pPr>
        <w:spacing w:after="0" w:line="240" w:lineRule="auto"/>
        <w:rPr>
          <w:rFonts w:ascii="Verdana" w:hAnsi="Verdana"/>
        </w:rPr>
      </w:pPr>
    </w:p>
    <w:p w:rsidR="00FF42F8" w:rsidRPr="00DD606E" w:rsidRDefault="00FF42F8" w:rsidP="00DD606E">
      <w:pPr>
        <w:spacing w:after="0" w:line="240" w:lineRule="auto"/>
        <w:rPr>
          <w:rFonts w:ascii="Verdana" w:hAnsi="Verdana"/>
        </w:rPr>
      </w:pPr>
      <w:r w:rsidRPr="00DD606E">
        <w:rPr>
          <w:rFonts w:ascii="Verdana" w:hAnsi="Verdana"/>
        </w:rPr>
        <w:t>Henry, James        Wagner, Kevin </w:t>
      </w:r>
    </w:p>
    <w:p w:rsidR="001F6877" w:rsidRPr="00DD606E" w:rsidRDefault="001F6877"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3.7 CURRICULUM WRITING AND INSTRUCTIONAL PLANNING</w:t>
      </w:r>
    </w:p>
    <w:p w:rsidR="00FF42F8" w:rsidRDefault="00FF42F8" w:rsidP="00DD606E">
      <w:pPr>
        <w:spacing w:after="0" w:line="240" w:lineRule="auto"/>
        <w:rPr>
          <w:rFonts w:ascii="Verdana" w:hAnsi="Verdana"/>
        </w:rPr>
      </w:pPr>
      <w:r w:rsidRPr="00DD606E">
        <w:rPr>
          <w:rFonts w:ascii="Verdana" w:hAnsi="Verdana"/>
        </w:rPr>
        <w:t>Authorization is requested for staff members to participate in curriculum writing and instructional planning.  A unit refers to approximately one-half day of service at $65.</w:t>
      </w:r>
    </w:p>
    <w:p w:rsidR="00DD606E" w:rsidRPr="00DD606E" w:rsidRDefault="00DD606E" w:rsidP="00DD606E">
      <w:pPr>
        <w:spacing w:after="0" w:line="240" w:lineRule="auto"/>
        <w:rPr>
          <w:rFonts w:ascii="Verdana" w:hAnsi="Verdana"/>
        </w:rPr>
      </w:pPr>
    </w:p>
    <w:p w:rsidR="007F2AE8" w:rsidRPr="00DD606E" w:rsidRDefault="007F2AE8" w:rsidP="00005F43">
      <w:pPr>
        <w:spacing w:after="0" w:line="240" w:lineRule="auto"/>
        <w:outlineLvl w:val="0"/>
        <w:rPr>
          <w:rFonts w:ascii="Verdana" w:hAnsi="Verdana"/>
          <w:u w:val="single"/>
        </w:rPr>
      </w:pPr>
      <w:r w:rsidRPr="00DD606E">
        <w:rPr>
          <w:rFonts w:ascii="Verdana" w:hAnsi="Verdana"/>
          <w:u w:val="single"/>
        </w:rPr>
        <w:t>Program Planning</w:t>
      </w:r>
    </w:p>
    <w:p w:rsidR="007F2AE8" w:rsidRPr="00DD606E" w:rsidRDefault="007F2AE8" w:rsidP="00DD606E">
      <w:pPr>
        <w:spacing w:after="0" w:line="240" w:lineRule="auto"/>
        <w:rPr>
          <w:rFonts w:ascii="Verdana" w:hAnsi="Verdana"/>
        </w:rPr>
      </w:pPr>
      <w:r w:rsidRPr="00DD606E">
        <w:rPr>
          <w:rFonts w:ascii="Verdana" w:hAnsi="Verdana"/>
        </w:rPr>
        <w:t> </w:t>
      </w:r>
    </w:p>
    <w:p w:rsidR="007F2AE8" w:rsidRPr="00DD606E" w:rsidRDefault="007F2AE8" w:rsidP="00005F43">
      <w:pPr>
        <w:spacing w:after="0" w:line="240" w:lineRule="auto"/>
        <w:outlineLvl w:val="0"/>
        <w:rPr>
          <w:rFonts w:ascii="Verdana" w:hAnsi="Verdana"/>
        </w:rPr>
      </w:pPr>
      <w:r w:rsidRPr="00DD606E">
        <w:rPr>
          <w:rFonts w:ascii="Verdana" w:hAnsi="Verdana"/>
        </w:rPr>
        <w:t>Up to 6 units per individual</w:t>
      </w:r>
    </w:p>
    <w:tbl>
      <w:tblPr>
        <w:tblW w:w="80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405"/>
        <w:gridCol w:w="4635"/>
      </w:tblGrid>
      <w:tr w:rsidR="007F2AE8" w:rsidRPr="00DD606E" w:rsidTr="001F6877">
        <w:trPr>
          <w:trHeight w:val="144"/>
          <w:tblCellSpacing w:w="0" w:type="dxa"/>
        </w:trPr>
        <w:tc>
          <w:tcPr>
            <w:tcW w:w="3405" w:type="dxa"/>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Brodsky, Amy (6)</w:t>
            </w:r>
          </w:p>
        </w:tc>
        <w:tc>
          <w:tcPr>
            <w:tcW w:w="4635" w:type="dxa"/>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O’Brien, Jessica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Brown, Susan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Owens, Kimberly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Cohen, Marci (8.5)</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Plautz</w:t>
            </w:r>
            <w:proofErr w:type="spellEnd"/>
            <w:r w:rsidRPr="00DD606E">
              <w:rPr>
                <w:rFonts w:ascii="Verdana" w:hAnsi="Verdana"/>
              </w:rPr>
              <w:t>, Elizabeth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Colquitt, Elizabeth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Ponce De Leon, Kimberly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Dorenkott</w:t>
            </w:r>
            <w:proofErr w:type="spellEnd"/>
            <w:r w:rsidRPr="00DD606E">
              <w:rPr>
                <w:rFonts w:ascii="Verdana" w:hAnsi="Verdana"/>
              </w:rPr>
              <w:t>, Christine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Rashid, Patricia (10)</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Fleming, Kyle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Reid, Jewel (5)</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Gillette, Bradley (10)</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Remington, Meryl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Glavic-Galosi, Bonita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Rice, Jonathan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Grams, Colleen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Robinson, Neal (1)</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Hassell</w:t>
            </w:r>
            <w:proofErr w:type="spellEnd"/>
            <w:r w:rsidRPr="00DD606E">
              <w:rPr>
                <w:rFonts w:ascii="Verdana" w:hAnsi="Verdana"/>
              </w:rPr>
              <w:t>, Andree (10)</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Rucinski, Michell (1)</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Hochman</w:t>
            </w:r>
            <w:proofErr w:type="spellEnd"/>
            <w:r w:rsidRPr="00DD606E">
              <w:rPr>
                <w:rFonts w:ascii="Verdana" w:hAnsi="Verdana"/>
              </w:rPr>
              <w:t>, Carol (10)</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Sandman, Barrie (1)</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Hsu, Nathanael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Schmidt, James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Jackson, Susanna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Schneider, Robert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Lawlor</w:t>
            </w:r>
            <w:proofErr w:type="spellEnd"/>
            <w:r w:rsidRPr="00DD606E">
              <w:rPr>
                <w:rFonts w:ascii="Verdana" w:hAnsi="Verdana"/>
              </w:rPr>
              <w:t>, Cathleen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Slovikovski, Walter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Manary</w:t>
            </w:r>
            <w:proofErr w:type="spellEnd"/>
            <w:r w:rsidRPr="00DD606E">
              <w:rPr>
                <w:rFonts w:ascii="Verdana" w:hAnsi="Verdana"/>
              </w:rPr>
              <w:t>, Sarah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Smith, Stephen (1)</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Marencik</w:t>
            </w:r>
            <w:proofErr w:type="spellEnd"/>
            <w:r w:rsidRPr="00DD606E">
              <w:rPr>
                <w:rFonts w:ascii="Verdana" w:hAnsi="Verdana"/>
              </w:rPr>
              <w:t>, Joseph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Stouffer, Christine (2)</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Markel, Caroline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Sullivan, </w:t>
            </w:r>
            <w:proofErr w:type="spellStart"/>
            <w:r w:rsidRPr="00DD606E">
              <w:rPr>
                <w:rFonts w:ascii="Verdana" w:hAnsi="Verdana"/>
              </w:rPr>
              <w:t>Laureen</w:t>
            </w:r>
            <w:proofErr w:type="spellEnd"/>
            <w:r w:rsidRPr="00DD606E">
              <w:rPr>
                <w:rFonts w:ascii="Verdana" w:hAnsi="Verdana"/>
              </w:rPr>
              <w:t> (1)</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proofErr w:type="spellStart"/>
            <w:r w:rsidRPr="00DD606E">
              <w:rPr>
                <w:rFonts w:ascii="Verdana" w:hAnsi="Verdana"/>
              </w:rPr>
              <w:t>Mauch</w:t>
            </w:r>
            <w:proofErr w:type="spellEnd"/>
            <w:r w:rsidRPr="00DD606E">
              <w:rPr>
                <w:rFonts w:ascii="Verdana" w:hAnsi="Verdana"/>
              </w:rPr>
              <w:t>, Erin (5)</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Wagner, Meredith (1)</w:t>
            </w:r>
          </w:p>
        </w:tc>
      </w:tr>
      <w:tr w:rsidR="007F2AE8" w:rsidRPr="00DD606E" w:rsidTr="001F6877">
        <w:trPr>
          <w:trHeight w:val="144"/>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Murphy, Nora (2)</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7F2AE8" w:rsidRPr="00DD606E" w:rsidRDefault="007F2AE8" w:rsidP="00DD606E">
            <w:pPr>
              <w:spacing w:after="0" w:line="240" w:lineRule="auto"/>
              <w:rPr>
                <w:rFonts w:ascii="Verdana" w:hAnsi="Verdana"/>
              </w:rPr>
            </w:pPr>
            <w:r w:rsidRPr="00DD606E">
              <w:rPr>
                <w:rFonts w:ascii="Verdana" w:hAnsi="Verdana"/>
              </w:rPr>
              <w:t>Willis, Eileen (2)</w:t>
            </w:r>
          </w:p>
        </w:tc>
      </w:tr>
    </w:tbl>
    <w:p w:rsidR="001E2AA9" w:rsidRPr="00DD606E" w:rsidRDefault="001E2AA9" w:rsidP="00DD606E">
      <w:pPr>
        <w:spacing w:after="0" w:line="240" w:lineRule="auto"/>
        <w:rPr>
          <w:rFonts w:ascii="Verdana" w:hAnsi="Verdana"/>
        </w:rPr>
      </w:pPr>
    </w:p>
    <w:p w:rsidR="007F2AE8" w:rsidRPr="00DD606E" w:rsidRDefault="007F2AE8" w:rsidP="00005F43">
      <w:pPr>
        <w:spacing w:after="0" w:line="240" w:lineRule="auto"/>
        <w:outlineLvl w:val="0"/>
        <w:rPr>
          <w:rFonts w:ascii="Verdana" w:hAnsi="Verdana"/>
          <w:u w:val="single"/>
        </w:rPr>
      </w:pPr>
      <w:r w:rsidRPr="00DD606E">
        <w:rPr>
          <w:rFonts w:ascii="Verdana" w:hAnsi="Verdana"/>
          <w:u w:val="single"/>
        </w:rPr>
        <w:t>Special Education</w:t>
      </w:r>
    </w:p>
    <w:p w:rsidR="007F2AE8" w:rsidRPr="00DD606E" w:rsidRDefault="007F2AE8" w:rsidP="00DD606E">
      <w:pPr>
        <w:spacing w:after="0" w:line="240" w:lineRule="auto"/>
        <w:rPr>
          <w:rFonts w:ascii="Verdana" w:hAnsi="Verdana"/>
        </w:rPr>
        <w:sectPr w:rsidR="007F2AE8" w:rsidRPr="00DD606E" w:rsidSect="008B7260">
          <w:headerReference w:type="default" r:id="rId8"/>
          <w:pgSz w:w="12240" w:h="15840"/>
          <w:pgMar w:top="1440" w:right="1440" w:bottom="1440" w:left="1440" w:header="720" w:footer="720" w:gutter="0"/>
          <w:cols w:space="720"/>
          <w:titlePg/>
          <w:docGrid w:linePitch="360"/>
        </w:sectPr>
      </w:pPr>
    </w:p>
    <w:p w:rsidR="007F2AE8" w:rsidRPr="00DD606E" w:rsidRDefault="007F2AE8" w:rsidP="00DD606E">
      <w:pPr>
        <w:spacing w:after="0" w:line="240" w:lineRule="auto"/>
        <w:rPr>
          <w:rFonts w:ascii="Verdana" w:hAnsi="Verdana"/>
        </w:rPr>
      </w:pPr>
      <w:r w:rsidRPr="00DD606E">
        <w:rPr>
          <w:rFonts w:ascii="Verdana" w:hAnsi="Verdana"/>
        </w:rPr>
        <w:t>Roberts, </w:t>
      </w:r>
      <w:proofErr w:type="spellStart"/>
      <w:r w:rsidRPr="00DD606E">
        <w:rPr>
          <w:rFonts w:ascii="Verdana" w:hAnsi="Verdana"/>
        </w:rPr>
        <w:t>Tana</w:t>
      </w:r>
      <w:proofErr w:type="spellEnd"/>
      <w:r w:rsidRPr="00DD606E">
        <w:rPr>
          <w:rFonts w:ascii="Verdana" w:hAnsi="Verdana"/>
        </w:rPr>
        <w:t>       </w:t>
      </w:r>
    </w:p>
    <w:p w:rsidR="00462577" w:rsidRDefault="00462577" w:rsidP="00DD606E">
      <w:pPr>
        <w:spacing w:after="0" w:line="240" w:lineRule="auto"/>
        <w:rPr>
          <w:rFonts w:ascii="Verdana" w:hAnsi="Verdana"/>
          <w:u w:val="single"/>
        </w:rPr>
      </w:pPr>
    </w:p>
    <w:p w:rsidR="007F2AE8" w:rsidRPr="00DD606E" w:rsidRDefault="007F2AE8" w:rsidP="00005F43">
      <w:pPr>
        <w:spacing w:after="0" w:line="240" w:lineRule="auto"/>
        <w:outlineLvl w:val="0"/>
        <w:rPr>
          <w:rFonts w:ascii="Verdana" w:hAnsi="Verdana"/>
          <w:u w:val="single"/>
        </w:rPr>
      </w:pPr>
      <w:r w:rsidRPr="00DD606E">
        <w:rPr>
          <w:rFonts w:ascii="Verdana" w:hAnsi="Verdana"/>
          <w:u w:val="single"/>
        </w:rPr>
        <w:t>Technology</w:t>
      </w:r>
    </w:p>
    <w:p w:rsidR="007F2AE8" w:rsidRPr="00DD606E" w:rsidRDefault="007F2AE8" w:rsidP="00005F43">
      <w:pPr>
        <w:spacing w:after="0" w:line="240" w:lineRule="auto"/>
        <w:outlineLvl w:val="0"/>
        <w:rPr>
          <w:rFonts w:ascii="Verdana" w:hAnsi="Verdana"/>
        </w:rPr>
      </w:pPr>
      <w:r w:rsidRPr="00DD606E">
        <w:rPr>
          <w:rFonts w:ascii="Verdana" w:hAnsi="Verdana"/>
        </w:rPr>
        <w:t>Up to 2 units per individual</w:t>
      </w:r>
    </w:p>
    <w:p w:rsidR="007F2AE8" w:rsidRPr="00DD606E" w:rsidRDefault="007F2AE8" w:rsidP="00DD606E">
      <w:pPr>
        <w:spacing w:after="0" w:line="240" w:lineRule="auto"/>
        <w:rPr>
          <w:rFonts w:ascii="Verdana" w:hAnsi="Verdana"/>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711"/>
        <w:gridCol w:w="2755"/>
      </w:tblGrid>
      <w:tr w:rsidR="007F2AE8" w:rsidRPr="00DD606E" w:rsidTr="007F2AE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F2AE8" w:rsidRPr="00DD606E" w:rsidRDefault="007F2AE8" w:rsidP="00DD606E">
            <w:pPr>
              <w:spacing w:after="0" w:line="240" w:lineRule="auto"/>
              <w:rPr>
                <w:rFonts w:ascii="Verdana" w:hAnsi="Verdana"/>
              </w:rPr>
            </w:pPr>
            <w:proofErr w:type="spellStart"/>
            <w:r w:rsidRPr="00DD606E">
              <w:rPr>
                <w:rFonts w:ascii="Verdana" w:hAnsi="Verdana"/>
              </w:rPr>
              <w:t>Beney</w:t>
            </w:r>
            <w:proofErr w:type="spellEnd"/>
            <w:r w:rsidRPr="00DD606E">
              <w:rPr>
                <w:rFonts w:ascii="Verdana" w:hAnsi="Verdana"/>
              </w:rPr>
              <w:t>, Susan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7F2AE8" w:rsidRPr="00DD606E" w:rsidRDefault="007F2AE8" w:rsidP="00DD606E">
            <w:pPr>
              <w:spacing w:after="0" w:line="240" w:lineRule="auto"/>
              <w:rPr>
                <w:rFonts w:ascii="Verdana" w:hAnsi="Verdana"/>
              </w:rPr>
            </w:pPr>
            <w:r w:rsidRPr="00DD606E">
              <w:rPr>
                <w:rFonts w:ascii="Verdana" w:hAnsi="Verdana"/>
              </w:rPr>
              <w:t>Clemente-Milne, Deanna</w:t>
            </w:r>
          </w:p>
        </w:tc>
      </w:tr>
      <w:tr w:rsidR="007F2AE8" w:rsidRPr="00DD606E" w:rsidTr="007F2AE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F2AE8" w:rsidRPr="00DD606E" w:rsidRDefault="007F2AE8" w:rsidP="00DD606E">
            <w:pPr>
              <w:spacing w:after="0" w:line="240" w:lineRule="auto"/>
              <w:rPr>
                <w:rFonts w:ascii="Verdana" w:hAnsi="Verdana"/>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7F2AE8" w:rsidRPr="00DD606E" w:rsidRDefault="007F2AE8" w:rsidP="00DD606E">
            <w:pPr>
              <w:spacing w:after="0" w:line="240" w:lineRule="auto"/>
              <w:rPr>
                <w:rFonts w:ascii="Verdana" w:hAnsi="Verdana"/>
              </w:rPr>
            </w:pPr>
          </w:p>
        </w:tc>
      </w:tr>
    </w:tbl>
    <w:p w:rsidR="0056543A" w:rsidRDefault="0056543A" w:rsidP="00DD606E">
      <w:pPr>
        <w:spacing w:after="0" w:line="240" w:lineRule="auto"/>
        <w:rPr>
          <w:rFonts w:ascii="Verdana" w:hAnsi="Verdana"/>
          <w:b/>
        </w:rPr>
      </w:pPr>
    </w:p>
    <w:p w:rsidR="00151376" w:rsidRDefault="00151376" w:rsidP="00DD606E">
      <w:pPr>
        <w:spacing w:after="0" w:line="240" w:lineRule="auto"/>
        <w:rPr>
          <w:rFonts w:ascii="Verdana" w:hAnsi="Verdana"/>
          <w:b/>
        </w:rPr>
      </w:pPr>
    </w:p>
    <w:p w:rsidR="004146F8" w:rsidRPr="00DD606E" w:rsidRDefault="004146F8" w:rsidP="00005F43">
      <w:pPr>
        <w:spacing w:after="0" w:line="240" w:lineRule="auto"/>
        <w:outlineLvl w:val="0"/>
        <w:rPr>
          <w:rFonts w:ascii="Verdana" w:hAnsi="Verdana"/>
          <w:b/>
        </w:rPr>
      </w:pPr>
      <w:r w:rsidRPr="00DD606E">
        <w:rPr>
          <w:rFonts w:ascii="Verdana" w:hAnsi="Verdana"/>
          <w:b/>
        </w:rPr>
        <w:t>3.8 SUPPLEMENTALS</w:t>
      </w:r>
    </w:p>
    <w:p w:rsidR="007F2AE8" w:rsidRPr="00DD606E" w:rsidRDefault="007F2AE8" w:rsidP="00005F43">
      <w:pPr>
        <w:spacing w:after="0" w:line="240" w:lineRule="auto"/>
        <w:outlineLvl w:val="0"/>
        <w:rPr>
          <w:rFonts w:ascii="Verdana" w:hAnsi="Verdana"/>
          <w:u w:val="single"/>
        </w:rPr>
      </w:pPr>
      <w:r w:rsidRPr="00DD606E">
        <w:rPr>
          <w:rFonts w:ascii="Verdana" w:hAnsi="Verdana"/>
          <w:u w:val="single"/>
        </w:rPr>
        <w:t>District</w:t>
      </w:r>
    </w:p>
    <w:p w:rsidR="007F2AE8" w:rsidRPr="00DD606E" w:rsidRDefault="007F2AE8" w:rsidP="00005F43">
      <w:pPr>
        <w:spacing w:after="0" w:line="240" w:lineRule="auto"/>
        <w:outlineLvl w:val="0"/>
        <w:rPr>
          <w:rFonts w:ascii="Verdana" w:hAnsi="Verdana"/>
        </w:rPr>
      </w:pPr>
      <w:proofErr w:type="spellStart"/>
      <w:r w:rsidRPr="00DD606E">
        <w:rPr>
          <w:rFonts w:ascii="Verdana" w:hAnsi="Verdana"/>
        </w:rPr>
        <w:t>Baldarelli</w:t>
      </w:r>
      <w:proofErr w:type="spellEnd"/>
      <w:r w:rsidRPr="00DD606E">
        <w:rPr>
          <w:rFonts w:ascii="Verdana" w:hAnsi="Verdana"/>
        </w:rPr>
        <w:t>, Jenna – New Student Advisor - .10 x 29</w:t>
      </w:r>
    </w:p>
    <w:p w:rsidR="007F2AE8" w:rsidRPr="00DD606E" w:rsidRDefault="007F2AE8" w:rsidP="00DD606E">
      <w:pPr>
        <w:spacing w:after="0" w:line="240" w:lineRule="auto"/>
        <w:rPr>
          <w:rFonts w:ascii="Verdana" w:hAnsi="Verdana"/>
        </w:rPr>
      </w:pPr>
      <w:r w:rsidRPr="00DD606E">
        <w:rPr>
          <w:rFonts w:ascii="Verdana" w:hAnsi="Verdana"/>
        </w:rPr>
        <w:t>Levine, Sara – New Student Advisor - .10 x 29</w:t>
      </w:r>
    </w:p>
    <w:p w:rsidR="007F2AE8" w:rsidRPr="00DD606E" w:rsidRDefault="007F2AE8" w:rsidP="00DD606E">
      <w:pPr>
        <w:spacing w:after="0" w:line="240" w:lineRule="auto"/>
        <w:rPr>
          <w:rFonts w:ascii="Verdana" w:hAnsi="Verdana"/>
        </w:rPr>
      </w:pPr>
    </w:p>
    <w:p w:rsidR="007F2AE8" w:rsidRPr="00DD606E" w:rsidRDefault="007F2AE8" w:rsidP="00005F43">
      <w:pPr>
        <w:spacing w:after="0" w:line="240" w:lineRule="auto"/>
        <w:outlineLvl w:val="0"/>
        <w:rPr>
          <w:rFonts w:ascii="Verdana" w:hAnsi="Verdana"/>
          <w:u w:val="single"/>
        </w:rPr>
      </w:pPr>
      <w:r w:rsidRPr="00DD606E">
        <w:rPr>
          <w:rFonts w:ascii="Verdana" w:hAnsi="Verdana"/>
          <w:u w:val="single"/>
        </w:rPr>
        <w:t>High School</w:t>
      </w:r>
    </w:p>
    <w:p w:rsidR="007F2AE8" w:rsidRPr="00DD606E" w:rsidRDefault="007F2AE8" w:rsidP="00005F43">
      <w:pPr>
        <w:spacing w:after="0" w:line="240" w:lineRule="auto"/>
        <w:outlineLvl w:val="0"/>
        <w:rPr>
          <w:rFonts w:ascii="Verdana" w:hAnsi="Verdana"/>
        </w:rPr>
      </w:pPr>
      <w:proofErr w:type="spellStart"/>
      <w:r w:rsidRPr="00DD606E">
        <w:rPr>
          <w:rFonts w:ascii="Verdana" w:hAnsi="Verdana"/>
        </w:rPr>
        <w:t>Toth</w:t>
      </w:r>
      <w:proofErr w:type="spellEnd"/>
      <w:r w:rsidRPr="00DD606E">
        <w:rPr>
          <w:rFonts w:ascii="Verdana" w:hAnsi="Verdana"/>
        </w:rPr>
        <w:t>, Christopher - Fall Play Conductor - .10 x 37</w:t>
      </w:r>
    </w:p>
    <w:p w:rsidR="007F2AE8" w:rsidRPr="00DD606E" w:rsidRDefault="007F2AE8" w:rsidP="00DD606E">
      <w:pPr>
        <w:spacing w:after="0" w:line="240" w:lineRule="auto"/>
        <w:rPr>
          <w:rFonts w:ascii="Verdana" w:hAnsi="Verdana"/>
        </w:rPr>
      </w:pPr>
      <w:r w:rsidRPr="00DD606E">
        <w:rPr>
          <w:rFonts w:ascii="Verdana" w:hAnsi="Verdana"/>
        </w:rPr>
        <w:t>Wells, Anthony - Freshman Basketball Coach Men (</w:t>
      </w:r>
      <w:proofErr w:type="gramStart"/>
      <w:r w:rsidRPr="00DD606E">
        <w:rPr>
          <w:rFonts w:ascii="Verdana" w:hAnsi="Verdana"/>
        </w:rPr>
        <w:t>Winter</w:t>
      </w:r>
      <w:proofErr w:type="gramEnd"/>
      <w:r w:rsidRPr="00DD606E">
        <w:rPr>
          <w:rFonts w:ascii="Verdana" w:hAnsi="Verdana"/>
        </w:rPr>
        <w:t>) - 6.5 x 1</w:t>
      </w:r>
    </w:p>
    <w:p w:rsidR="007F2AE8" w:rsidRPr="00DD606E" w:rsidRDefault="007F2AE8" w:rsidP="00DD606E">
      <w:pPr>
        <w:spacing w:after="0" w:line="240" w:lineRule="auto"/>
        <w:rPr>
          <w:rFonts w:ascii="Verdana" w:hAnsi="Verdana"/>
        </w:rPr>
      </w:pPr>
    </w:p>
    <w:p w:rsidR="007F2AE8" w:rsidRPr="00DD606E" w:rsidRDefault="007F2AE8" w:rsidP="00005F43">
      <w:pPr>
        <w:spacing w:after="0" w:line="240" w:lineRule="auto"/>
        <w:outlineLvl w:val="0"/>
        <w:rPr>
          <w:rFonts w:ascii="Verdana" w:hAnsi="Verdana"/>
          <w:u w:val="single"/>
        </w:rPr>
      </w:pPr>
      <w:r w:rsidRPr="00DD606E">
        <w:rPr>
          <w:rFonts w:ascii="Verdana" w:hAnsi="Verdana"/>
          <w:u w:val="single"/>
        </w:rPr>
        <w:t>Middle School</w:t>
      </w:r>
    </w:p>
    <w:p w:rsidR="007F2AE8" w:rsidRPr="00DD606E" w:rsidRDefault="007F2AE8" w:rsidP="00005F43">
      <w:pPr>
        <w:spacing w:after="0" w:line="240" w:lineRule="auto"/>
        <w:outlineLvl w:val="0"/>
        <w:rPr>
          <w:rFonts w:ascii="Verdana" w:hAnsi="Verdana"/>
        </w:rPr>
      </w:pPr>
      <w:r w:rsidRPr="00DD606E">
        <w:rPr>
          <w:rFonts w:ascii="Verdana" w:hAnsi="Verdana"/>
        </w:rPr>
        <w:t>Holmes, Katrina - Homework Tutoring Center - .10 x 6</w:t>
      </w:r>
    </w:p>
    <w:p w:rsidR="007F2AE8" w:rsidRPr="00DD606E" w:rsidRDefault="007F2AE8" w:rsidP="00DD606E">
      <w:pPr>
        <w:spacing w:after="0" w:line="240" w:lineRule="auto"/>
        <w:rPr>
          <w:rFonts w:ascii="Verdana" w:hAnsi="Verdana"/>
        </w:rPr>
      </w:pPr>
      <w:r w:rsidRPr="00DD606E">
        <w:rPr>
          <w:rFonts w:ascii="Verdana" w:hAnsi="Verdana"/>
        </w:rPr>
        <w:t>Johnson, Damien - Homework Tutoring Center - .10 x 6</w:t>
      </w:r>
    </w:p>
    <w:p w:rsidR="007F2AE8" w:rsidRPr="00DD606E" w:rsidRDefault="007F2AE8" w:rsidP="00DD606E">
      <w:pPr>
        <w:spacing w:after="0" w:line="240" w:lineRule="auto"/>
        <w:rPr>
          <w:rFonts w:ascii="Verdana" w:hAnsi="Verdana"/>
        </w:rPr>
      </w:pPr>
      <w:r w:rsidRPr="00DD606E">
        <w:rPr>
          <w:rFonts w:ascii="Verdana" w:hAnsi="Verdana"/>
        </w:rPr>
        <w:t>Katz, Beatrice - Choir Concert Support - .10 x 101.12</w:t>
      </w:r>
    </w:p>
    <w:p w:rsidR="007F2AE8" w:rsidRPr="00DD606E" w:rsidRDefault="007F2AE8" w:rsidP="00DD606E">
      <w:pPr>
        <w:spacing w:after="0" w:line="240" w:lineRule="auto"/>
        <w:rPr>
          <w:rFonts w:ascii="Verdana" w:hAnsi="Verdana"/>
        </w:rPr>
      </w:pPr>
      <w:proofErr w:type="spellStart"/>
      <w:r w:rsidRPr="00DD606E">
        <w:rPr>
          <w:rFonts w:ascii="Verdana" w:hAnsi="Verdana"/>
        </w:rPr>
        <w:t>Kee</w:t>
      </w:r>
      <w:proofErr w:type="spellEnd"/>
      <w:r w:rsidRPr="00DD606E">
        <w:rPr>
          <w:rFonts w:ascii="Verdana" w:hAnsi="Verdana"/>
        </w:rPr>
        <w:t>, Brandon - Interscholastic Wrestling Coach (</w:t>
      </w:r>
      <w:proofErr w:type="gramStart"/>
      <w:r w:rsidRPr="00DD606E">
        <w:rPr>
          <w:rFonts w:ascii="Verdana" w:hAnsi="Verdana"/>
        </w:rPr>
        <w:t>Winter</w:t>
      </w:r>
      <w:proofErr w:type="gramEnd"/>
      <w:r w:rsidRPr="00DD606E">
        <w:rPr>
          <w:rFonts w:ascii="Verdana" w:hAnsi="Verdana"/>
        </w:rPr>
        <w:t>) - 4.5 x 1</w:t>
      </w:r>
    </w:p>
    <w:p w:rsidR="007F2AE8" w:rsidRPr="00DD606E" w:rsidRDefault="007F2AE8" w:rsidP="00DD606E">
      <w:pPr>
        <w:spacing w:after="0" w:line="240" w:lineRule="auto"/>
        <w:rPr>
          <w:rFonts w:ascii="Verdana" w:hAnsi="Verdana"/>
        </w:rPr>
      </w:pPr>
      <w:r w:rsidRPr="00DD606E">
        <w:rPr>
          <w:rFonts w:ascii="Verdana" w:hAnsi="Verdana"/>
        </w:rPr>
        <w:t>McGhee, Dominic - Homework Tutoring Center - .10 x 39</w:t>
      </w:r>
    </w:p>
    <w:p w:rsidR="007F2AE8" w:rsidRPr="00DD606E" w:rsidRDefault="007F2AE8" w:rsidP="00DD606E">
      <w:pPr>
        <w:spacing w:after="0" w:line="240" w:lineRule="auto"/>
        <w:rPr>
          <w:rFonts w:ascii="Verdana" w:hAnsi="Verdana"/>
        </w:rPr>
      </w:pPr>
      <w:r w:rsidRPr="00DD606E">
        <w:rPr>
          <w:rFonts w:ascii="Verdana" w:hAnsi="Verdana"/>
        </w:rPr>
        <w:t>Riley, Michelle – Field Hockey Coach 6.0 x 1</w:t>
      </w:r>
    </w:p>
    <w:p w:rsidR="007F2AE8" w:rsidRPr="00DD606E" w:rsidRDefault="007F2AE8" w:rsidP="00DD606E">
      <w:pPr>
        <w:spacing w:after="0" w:line="240" w:lineRule="auto"/>
        <w:rPr>
          <w:rFonts w:ascii="Verdana" w:hAnsi="Verdana"/>
        </w:rPr>
      </w:pPr>
      <w:proofErr w:type="spellStart"/>
      <w:r w:rsidRPr="00DD606E">
        <w:rPr>
          <w:rFonts w:ascii="Verdana" w:hAnsi="Verdana"/>
        </w:rPr>
        <w:t>Ruddell</w:t>
      </w:r>
      <w:proofErr w:type="spellEnd"/>
      <w:r w:rsidRPr="00DD606E">
        <w:rPr>
          <w:rFonts w:ascii="Verdana" w:hAnsi="Verdana"/>
        </w:rPr>
        <w:t>, John - Interscholastic Wrestling Coach - 4.5 x 1</w:t>
      </w:r>
    </w:p>
    <w:p w:rsidR="007F2AE8" w:rsidRPr="00DD606E" w:rsidRDefault="007F2AE8" w:rsidP="00DD606E">
      <w:pPr>
        <w:spacing w:after="0" w:line="240" w:lineRule="auto"/>
        <w:rPr>
          <w:rFonts w:ascii="Verdana" w:hAnsi="Verdana"/>
        </w:rPr>
      </w:pPr>
      <w:proofErr w:type="spellStart"/>
      <w:r w:rsidRPr="00DD606E">
        <w:rPr>
          <w:rFonts w:ascii="Verdana" w:hAnsi="Verdana"/>
        </w:rPr>
        <w:t>Shenkelman</w:t>
      </w:r>
      <w:proofErr w:type="spellEnd"/>
      <w:r w:rsidRPr="00DD606E">
        <w:rPr>
          <w:rFonts w:ascii="Verdana" w:hAnsi="Verdana"/>
        </w:rPr>
        <w:t>, Nolan - Homework Tutoring Center - .10 x 9</w:t>
      </w:r>
    </w:p>
    <w:p w:rsidR="007F2AE8" w:rsidRPr="00DD606E" w:rsidRDefault="007F2AE8" w:rsidP="00DD606E">
      <w:pPr>
        <w:spacing w:after="0" w:line="240" w:lineRule="auto"/>
        <w:rPr>
          <w:rFonts w:ascii="Verdana" w:hAnsi="Verdana"/>
        </w:rPr>
      </w:pPr>
      <w:r w:rsidRPr="00DD606E">
        <w:rPr>
          <w:rFonts w:ascii="Verdana" w:hAnsi="Verdana"/>
        </w:rPr>
        <w:t>Washington, Jasmine - 7th Grade Basketball Coach (Women) - 6.0 x 1</w:t>
      </w:r>
    </w:p>
    <w:p w:rsidR="007F2AE8" w:rsidRPr="00DD606E" w:rsidRDefault="007F2AE8" w:rsidP="00DD606E">
      <w:pPr>
        <w:spacing w:after="0" w:line="240" w:lineRule="auto"/>
        <w:rPr>
          <w:rFonts w:ascii="Verdana" w:hAnsi="Verdana"/>
        </w:rPr>
      </w:pPr>
      <w:r w:rsidRPr="00DD606E">
        <w:rPr>
          <w:rFonts w:ascii="Verdana" w:hAnsi="Verdana"/>
        </w:rPr>
        <w:t>Wells, Anthony - Homework Tutoring Center - .10 x 16.5 </w:t>
      </w:r>
    </w:p>
    <w:p w:rsidR="004146F8" w:rsidRPr="00DD606E" w:rsidRDefault="004146F8"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3.9 CHANGES IN RATE FOR INDIVIDUAL SUBSTITUTE TEACHERS</w:t>
      </w:r>
    </w:p>
    <w:p w:rsidR="00CD6A02" w:rsidRPr="00DD606E" w:rsidRDefault="00CD6A02" w:rsidP="00DD606E">
      <w:pPr>
        <w:spacing w:after="0" w:line="240" w:lineRule="auto"/>
        <w:rPr>
          <w:rFonts w:ascii="Verdana" w:hAnsi="Verdana"/>
        </w:rPr>
      </w:pPr>
      <w:proofErr w:type="spellStart"/>
      <w:r w:rsidRPr="00DD606E">
        <w:rPr>
          <w:rFonts w:ascii="Verdana" w:hAnsi="Verdana"/>
        </w:rPr>
        <w:t>Dynys</w:t>
      </w:r>
      <w:proofErr w:type="spellEnd"/>
      <w:r w:rsidRPr="00DD606E">
        <w:rPr>
          <w:rFonts w:ascii="Verdana" w:hAnsi="Verdana"/>
        </w:rPr>
        <w:t>, Anne - (6th Grade Intervention Specialist Teacher/Woodbury) - Class B.A. - Effective October 8, 2013</w:t>
      </w:r>
    </w:p>
    <w:p w:rsidR="00CD6A02" w:rsidRPr="00DD606E" w:rsidRDefault="00CD6A02" w:rsidP="00DD606E">
      <w:pPr>
        <w:spacing w:after="0" w:line="240" w:lineRule="auto"/>
        <w:rPr>
          <w:rFonts w:ascii="Verdana" w:hAnsi="Verdana"/>
        </w:rPr>
      </w:pPr>
    </w:p>
    <w:p w:rsidR="00CD6A02" w:rsidRPr="00DD606E" w:rsidRDefault="00CD6A02" w:rsidP="00DD606E">
      <w:pPr>
        <w:spacing w:after="0" w:line="240" w:lineRule="auto"/>
        <w:rPr>
          <w:rFonts w:ascii="Verdana" w:hAnsi="Verdana"/>
        </w:rPr>
      </w:pPr>
      <w:r w:rsidRPr="00DD606E">
        <w:rPr>
          <w:rFonts w:ascii="Verdana" w:hAnsi="Verdana"/>
        </w:rPr>
        <w:t>Simon, Sheryl - (5th/6th ELA Teacher/Woodbury) - Class M.A. - Effective August 27, 2013</w:t>
      </w:r>
    </w:p>
    <w:p w:rsidR="004146F8" w:rsidRPr="00DD606E" w:rsidRDefault="004146F8"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3.10 SUSPENSION</w:t>
      </w:r>
    </w:p>
    <w:p w:rsidR="00CD6A02" w:rsidRPr="00DD606E" w:rsidRDefault="00CD6A02" w:rsidP="00DD606E">
      <w:pPr>
        <w:spacing w:after="0" w:line="240" w:lineRule="auto"/>
        <w:rPr>
          <w:rFonts w:ascii="Verdana" w:hAnsi="Verdana"/>
        </w:rPr>
      </w:pPr>
      <w:r w:rsidRPr="00DD606E">
        <w:rPr>
          <w:rFonts w:ascii="Verdana" w:hAnsi="Verdana"/>
        </w:rPr>
        <w:t>Stone, Andrew - (Special Education Aide/Woodbury) - Without pay - Effective October 22, 2013</w:t>
      </w:r>
    </w:p>
    <w:p w:rsidR="001E2AA9" w:rsidRPr="00DD606E" w:rsidRDefault="001E2AA9"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3.11 RESIGNATIONS</w:t>
      </w:r>
    </w:p>
    <w:p w:rsidR="00CD6A02" w:rsidRPr="00DD606E" w:rsidRDefault="00CD6A02" w:rsidP="00DD606E">
      <w:pPr>
        <w:spacing w:after="0" w:line="240" w:lineRule="auto"/>
        <w:rPr>
          <w:rFonts w:ascii="Verdana" w:hAnsi="Verdana"/>
        </w:rPr>
      </w:pPr>
      <w:r w:rsidRPr="00DD606E">
        <w:rPr>
          <w:rFonts w:ascii="Verdana" w:hAnsi="Cambria Math" w:cs="Cambria Math"/>
        </w:rPr>
        <w:t>​</w:t>
      </w:r>
      <w:proofErr w:type="spellStart"/>
      <w:r w:rsidRPr="00DD606E">
        <w:rPr>
          <w:rFonts w:ascii="Verdana" w:hAnsi="Verdana"/>
        </w:rPr>
        <w:t>McEnery</w:t>
      </w:r>
      <w:proofErr w:type="spellEnd"/>
      <w:r w:rsidRPr="00DD606E">
        <w:rPr>
          <w:rFonts w:ascii="Verdana" w:hAnsi="Verdana"/>
        </w:rPr>
        <w:t>, Maureen - (30% Science Teacher/Middle School) - Effective at the end of day November 1, 2013 - 3 years of service</w:t>
      </w:r>
    </w:p>
    <w:p w:rsidR="00CD6A02" w:rsidRPr="00DD606E" w:rsidRDefault="00CD6A02" w:rsidP="00DD606E">
      <w:pPr>
        <w:spacing w:after="0" w:line="240" w:lineRule="auto"/>
        <w:rPr>
          <w:rFonts w:ascii="Verdana" w:hAnsi="Verdana"/>
        </w:rPr>
      </w:pPr>
    </w:p>
    <w:p w:rsidR="00CD6A02" w:rsidRPr="00DD606E" w:rsidRDefault="00CD6A02" w:rsidP="00DD606E">
      <w:pPr>
        <w:spacing w:after="0" w:line="240" w:lineRule="auto"/>
        <w:rPr>
          <w:rFonts w:ascii="Verdana" w:hAnsi="Verdana"/>
        </w:rPr>
      </w:pPr>
      <w:r w:rsidRPr="00DD606E">
        <w:rPr>
          <w:rFonts w:ascii="Verdana" w:hAnsi="Verdana"/>
        </w:rPr>
        <w:t>Slayton, </w:t>
      </w:r>
      <w:proofErr w:type="spellStart"/>
      <w:r w:rsidRPr="00DD606E">
        <w:rPr>
          <w:rFonts w:ascii="Verdana" w:hAnsi="Verdana"/>
        </w:rPr>
        <w:t>Vernice</w:t>
      </w:r>
      <w:proofErr w:type="spellEnd"/>
      <w:r w:rsidRPr="00DD606E">
        <w:rPr>
          <w:rFonts w:ascii="Verdana" w:hAnsi="Verdana"/>
        </w:rPr>
        <w:t> - (Permanent Part Time Bus Driver/Transportation) - Effective at the end of the day October 11, 2013 - 25 years, 11 months of service</w:t>
      </w:r>
    </w:p>
    <w:p w:rsidR="00CD6A02" w:rsidRPr="00DD606E" w:rsidRDefault="00CD6A02" w:rsidP="00DD606E">
      <w:pPr>
        <w:spacing w:after="0" w:line="240" w:lineRule="auto"/>
        <w:rPr>
          <w:rFonts w:ascii="Verdana" w:hAnsi="Verdana"/>
        </w:rPr>
      </w:pPr>
    </w:p>
    <w:p w:rsidR="00CD6A02" w:rsidRPr="00DD606E" w:rsidRDefault="00CD6A02" w:rsidP="00DD606E">
      <w:pPr>
        <w:spacing w:after="0" w:line="240" w:lineRule="auto"/>
        <w:rPr>
          <w:rFonts w:ascii="Verdana" w:hAnsi="Verdana"/>
        </w:rPr>
      </w:pPr>
      <w:r w:rsidRPr="00DD606E">
        <w:rPr>
          <w:rFonts w:ascii="Verdana" w:hAnsi="Verdana"/>
        </w:rPr>
        <w:t>Tyree, Darryl - (Building Assistant/Mercer) - Effective June 1, 2013 - 22 years, 1 month of service (disability retirement)</w:t>
      </w:r>
    </w:p>
    <w:p w:rsidR="00CD6A02" w:rsidRPr="00DD606E" w:rsidRDefault="00CD6A02" w:rsidP="00DD606E">
      <w:pPr>
        <w:spacing w:after="0" w:line="240" w:lineRule="auto"/>
        <w:rPr>
          <w:rFonts w:ascii="Verdana" w:hAnsi="Verdana"/>
        </w:rPr>
      </w:pPr>
    </w:p>
    <w:p w:rsidR="00CD6A02" w:rsidRPr="00DD606E" w:rsidRDefault="00CD6A02" w:rsidP="00DD606E">
      <w:pPr>
        <w:spacing w:after="0" w:line="240" w:lineRule="auto"/>
        <w:rPr>
          <w:rFonts w:ascii="Verdana" w:hAnsi="Verdana"/>
        </w:rPr>
      </w:pPr>
      <w:r w:rsidRPr="00DD606E">
        <w:rPr>
          <w:rFonts w:ascii="Verdana" w:hAnsi="Verdana"/>
        </w:rPr>
        <w:t>Woodring, Betsy - (Administrative Assistant/Data Center- District Library Media Office) - Effective at the end of the day January 31, 2014 (retirement)</w:t>
      </w:r>
    </w:p>
    <w:p w:rsidR="00151376" w:rsidRDefault="00151376" w:rsidP="00005F43">
      <w:pPr>
        <w:spacing w:after="0" w:line="240" w:lineRule="auto"/>
        <w:outlineLvl w:val="0"/>
        <w:rPr>
          <w:rFonts w:ascii="Verdana" w:hAnsi="Verdana"/>
          <w:b/>
        </w:rPr>
      </w:pPr>
    </w:p>
    <w:p w:rsidR="00151376" w:rsidRDefault="00151376" w:rsidP="00005F43">
      <w:pPr>
        <w:spacing w:after="0" w:line="240" w:lineRule="auto"/>
        <w:outlineLvl w:val="0"/>
        <w:rPr>
          <w:rFonts w:ascii="Verdana" w:hAnsi="Verdana"/>
          <w:b/>
        </w:rPr>
      </w:pPr>
    </w:p>
    <w:p w:rsidR="00151376" w:rsidRDefault="00151376" w:rsidP="00005F43">
      <w:pPr>
        <w:spacing w:after="0" w:line="240" w:lineRule="auto"/>
        <w:outlineLvl w:val="0"/>
        <w:rPr>
          <w:rFonts w:ascii="Verdana" w:hAnsi="Verdana"/>
          <w:b/>
        </w:rPr>
      </w:pPr>
    </w:p>
    <w:p w:rsidR="00151376" w:rsidRDefault="00151376" w:rsidP="00005F43">
      <w:pPr>
        <w:spacing w:after="0" w:line="240" w:lineRule="auto"/>
        <w:outlineLvl w:val="0"/>
        <w:rPr>
          <w:rFonts w:ascii="Verdana" w:hAnsi="Verdana"/>
          <w:b/>
        </w:rPr>
      </w:pPr>
    </w:p>
    <w:p w:rsidR="004146F8" w:rsidRPr="00DD606E" w:rsidRDefault="004146F8" w:rsidP="00005F43">
      <w:pPr>
        <w:spacing w:after="0" w:line="240" w:lineRule="auto"/>
        <w:outlineLvl w:val="0"/>
        <w:rPr>
          <w:rFonts w:ascii="Verdana" w:hAnsi="Verdana"/>
          <w:b/>
        </w:rPr>
      </w:pPr>
      <w:r w:rsidRPr="00DD606E">
        <w:rPr>
          <w:rFonts w:ascii="Verdana" w:hAnsi="Verdana"/>
          <w:b/>
        </w:rPr>
        <w:t>3.12 OTHER</w:t>
      </w:r>
    </w:p>
    <w:p w:rsidR="00CD6A02" w:rsidRPr="00DD606E" w:rsidRDefault="00CD6A02" w:rsidP="00DD606E">
      <w:pPr>
        <w:spacing w:after="0" w:line="240" w:lineRule="auto"/>
        <w:rPr>
          <w:rFonts w:ascii="Verdana" w:hAnsi="Verdana"/>
        </w:rPr>
      </w:pPr>
      <w:r w:rsidRPr="00DD606E">
        <w:rPr>
          <w:rFonts w:ascii="Verdana" w:hAnsi="Verdana"/>
        </w:rPr>
        <w:t>Christman, Bryan - (Treasurer/Administration Building) - In conjunction with the Board's Fiscal 2013 annual performance evaluation of the Treasurer, a payment of the January 2013 stipend-1% of annual base salary, not to adjust base salary.</w:t>
      </w:r>
    </w:p>
    <w:p w:rsidR="009B4B31" w:rsidRPr="00DD606E" w:rsidRDefault="009B4B31"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u w:val="single"/>
        </w:rPr>
      </w:pPr>
      <w:r w:rsidRPr="00DD606E">
        <w:rPr>
          <w:rFonts w:ascii="Verdana" w:hAnsi="Verdana"/>
          <w:b/>
          <w:u w:val="single"/>
        </w:rPr>
        <w:t xml:space="preserve">4. ADDENDUM </w:t>
      </w:r>
      <w:r w:rsidR="00464E24" w:rsidRPr="00DD606E">
        <w:rPr>
          <w:rFonts w:ascii="Verdana" w:hAnsi="Verdana"/>
          <w:b/>
          <w:u w:val="single"/>
        </w:rPr>
        <w:t>–</w:t>
      </w:r>
      <w:r w:rsidRPr="00DD606E">
        <w:rPr>
          <w:rFonts w:ascii="Verdana" w:hAnsi="Verdana"/>
          <w:b/>
          <w:u w:val="single"/>
        </w:rPr>
        <w:t xml:space="preserve"> PERSONNEL</w:t>
      </w:r>
    </w:p>
    <w:p w:rsidR="00464E24" w:rsidRPr="00DD606E" w:rsidRDefault="00464E24"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4.1 TEMPORARY EMPLOYEES</w:t>
      </w:r>
    </w:p>
    <w:p w:rsidR="00005F43" w:rsidRDefault="00005F43" w:rsidP="00DD606E">
      <w:pPr>
        <w:spacing w:after="0" w:line="240" w:lineRule="auto"/>
        <w:rPr>
          <w:rFonts w:ascii="Verdana" w:hAnsi="Verdana"/>
          <w:b/>
          <w:u w:val="single"/>
        </w:rPr>
      </w:pPr>
    </w:p>
    <w:p w:rsidR="00464E24" w:rsidRDefault="00464E24" w:rsidP="00DD606E">
      <w:pPr>
        <w:spacing w:after="0" w:line="240" w:lineRule="auto"/>
        <w:rPr>
          <w:rFonts w:ascii="Verdana" w:hAnsi="Verdana"/>
          <w:b/>
          <w:u w:val="single"/>
        </w:rPr>
      </w:pPr>
      <w:r w:rsidRPr="00DD606E">
        <w:rPr>
          <w:rFonts w:ascii="Verdana" w:hAnsi="Verdana"/>
          <w:b/>
          <w:u w:val="single"/>
        </w:rPr>
        <w:t>Temporary Employees: Building Monitors, Head Lunchroom Aides, Lunchroom Aides, Off-Duty Police Officers, Student Technology, Aides, Student Aides, Substitute American Sign Language Interpreters, Substitute Bus Drivers, Substitute Bus Monitors, Substitute Custodians, Substitute Secretarial Technicians, Substitute Security, Substitute Teacher Aides, Technology Interns, Tutoring Center Study Assistants, Proctors, Lunch Room Supervisors, Substitute Tutors, Home Instructors, Substitute Teachers, Substitute Nurses, Substitute Library Aides, Tutoring Center Tutors:</w:t>
      </w:r>
    </w:p>
    <w:p w:rsidR="00005F43" w:rsidRPr="00DD606E" w:rsidRDefault="00005F43" w:rsidP="00DD606E">
      <w:pPr>
        <w:spacing w:after="0" w:line="240" w:lineRule="auto"/>
        <w:rPr>
          <w:rFonts w:ascii="Verdana" w:hAnsi="Verdana"/>
          <w:b/>
          <w:u w:val="single"/>
        </w:rPr>
      </w:pPr>
    </w:p>
    <w:tbl>
      <w:tblPr>
        <w:tblW w:w="460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2580"/>
        <w:gridCol w:w="2025"/>
      </w:tblGrid>
      <w:tr w:rsidR="00464E24" w:rsidRPr="00DD606E" w:rsidTr="00823544">
        <w:trPr>
          <w:trHeight w:val="20"/>
          <w:tblCellSpacing w:w="0" w:type="dxa"/>
        </w:trPr>
        <w:tc>
          <w:tcPr>
            <w:tcW w:w="2580" w:type="dxa"/>
            <w:tcBorders>
              <w:top w:val="dotted" w:sz="6" w:space="0" w:color="D3D3D3"/>
              <w:left w:val="dotted" w:sz="6" w:space="0" w:color="D3D3D3"/>
              <w:bottom w:val="dotted" w:sz="6" w:space="0" w:color="D3D3D3"/>
              <w:right w:val="dotted" w:sz="6" w:space="0" w:color="D3D3D3"/>
            </w:tcBorders>
            <w:vAlign w:val="bottom"/>
            <w:hideMark/>
          </w:tcPr>
          <w:p w:rsidR="00464E24" w:rsidRPr="00DD606E" w:rsidRDefault="00464E24" w:rsidP="00DD606E">
            <w:pPr>
              <w:spacing w:after="0" w:line="240" w:lineRule="auto"/>
              <w:rPr>
                <w:rFonts w:ascii="Verdana" w:hAnsi="Verdana"/>
              </w:rPr>
            </w:pPr>
            <w:r w:rsidRPr="00DD606E">
              <w:rPr>
                <w:rFonts w:ascii="Verdana" w:hAnsi="Verdana"/>
              </w:rPr>
              <w:t>Bates, Lynette</w:t>
            </w:r>
          </w:p>
        </w:tc>
        <w:tc>
          <w:tcPr>
            <w:tcW w:w="2025" w:type="dxa"/>
            <w:tcBorders>
              <w:top w:val="dotted" w:sz="6" w:space="0" w:color="D3D3D3"/>
              <w:left w:val="dotted" w:sz="6" w:space="0" w:color="D3D3D3"/>
              <w:bottom w:val="dotted" w:sz="6" w:space="0" w:color="D3D3D3"/>
              <w:right w:val="dotted" w:sz="6" w:space="0" w:color="D3D3D3"/>
            </w:tcBorders>
            <w:vAlign w:val="bottom"/>
            <w:hideMark/>
          </w:tcPr>
          <w:p w:rsidR="00464E24" w:rsidRPr="00DD606E" w:rsidRDefault="00464E24" w:rsidP="00DD606E">
            <w:pPr>
              <w:spacing w:after="0" w:line="240" w:lineRule="auto"/>
              <w:rPr>
                <w:rFonts w:ascii="Verdana" w:hAnsi="Verdana"/>
              </w:rPr>
            </w:pPr>
            <w:r w:rsidRPr="00DD606E">
              <w:rPr>
                <w:rFonts w:ascii="Verdana" w:hAnsi="Verdana"/>
              </w:rPr>
              <w:t>Lawrence, Sheri</w:t>
            </w:r>
          </w:p>
        </w:tc>
      </w:tr>
      <w:tr w:rsidR="00464E2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464E24" w:rsidRPr="00DD606E" w:rsidRDefault="00464E24" w:rsidP="00DD606E">
            <w:pPr>
              <w:spacing w:after="0" w:line="240" w:lineRule="auto"/>
              <w:rPr>
                <w:rFonts w:ascii="Verdana" w:hAnsi="Verdana"/>
              </w:rPr>
            </w:pPr>
            <w:r w:rsidRPr="00DD606E">
              <w:rPr>
                <w:rFonts w:ascii="Verdana" w:hAnsi="Verdana"/>
              </w:rPr>
              <w:t>Carroll, Victoria</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464E24" w:rsidRPr="00DD606E" w:rsidRDefault="00464E24" w:rsidP="00DD606E">
            <w:pPr>
              <w:spacing w:after="0" w:line="240" w:lineRule="auto"/>
              <w:rPr>
                <w:rFonts w:ascii="Verdana" w:hAnsi="Verdana"/>
              </w:rPr>
            </w:pPr>
            <w:r w:rsidRPr="00DD606E">
              <w:rPr>
                <w:rFonts w:ascii="Verdana" w:hAnsi="Verdana"/>
              </w:rPr>
              <w:t>Nemeth, Monica</w:t>
            </w:r>
          </w:p>
        </w:tc>
      </w:tr>
      <w:tr w:rsidR="00464E2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464E24" w:rsidRPr="00DD606E" w:rsidRDefault="00464E24" w:rsidP="00DD606E">
            <w:pPr>
              <w:spacing w:after="0" w:line="240" w:lineRule="auto"/>
              <w:rPr>
                <w:rFonts w:ascii="Verdana" w:hAnsi="Verdana"/>
              </w:rPr>
            </w:pPr>
            <w:r w:rsidRPr="00DD606E">
              <w:rPr>
                <w:rFonts w:ascii="Verdana" w:hAnsi="Verdana"/>
              </w:rPr>
              <w:t>Clark, Yolanda</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464E24" w:rsidRPr="00DD606E" w:rsidRDefault="00464E24" w:rsidP="00DD606E">
            <w:pPr>
              <w:spacing w:after="0" w:line="240" w:lineRule="auto"/>
              <w:rPr>
                <w:rFonts w:ascii="Verdana" w:hAnsi="Verdana"/>
              </w:rPr>
            </w:pPr>
            <w:proofErr w:type="spellStart"/>
            <w:r w:rsidRPr="00DD606E">
              <w:rPr>
                <w:rFonts w:ascii="Verdana" w:hAnsi="Verdana"/>
              </w:rPr>
              <w:t>Nims</w:t>
            </w:r>
            <w:proofErr w:type="spellEnd"/>
            <w:r w:rsidRPr="00DD606E">
              <w:rPr>
                <w:rFonts w:ascii="Verdana" w:hAnsi="Verdana"/>
              </w:rPr>
              <w:t>, </w:t>
            </w:r>
            <w:proofErr w:type="spellStart"/>
            <w:r w:rsidRPr="00DD606E">
              <w:rPr>
                <w:rFonts w:ascii="Verdana" w:hAnsi="Verdana"/>
              </w:rPr>
              <w:t>Shyla</w:t>
            </w:r>
            <w:proofErr w:type="spellEnd"/>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roofErr w:type="spellStart"/>
            <w:r w:rsidRPr="00DD606E">
              <w:rPr>
                <w:rFonts w:ascii="Verdana" w:hAnsi="Verdana"/>
              </w:rPr>
              <w:t>Donatelli</w:t>
            </w:r>
            <w:proofErr w:type="spellEnd"/>
            <w:r w:rsidRPr="00DD606E">
              <w:rPr>
                <w:rFonts w:ascii="Verdana" w:hAnsi="Verdana"/>
              </w:rPr>
              <w:t>, Bryan</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O’Bryan, </w:t>
            </w:r>
            <w:proofErr w:type="spellStart"/>
            <w:r w:rsidRPr="00DD606E">
              <w:rPr>
                <w:rFonts w:ascii="Verdana" w:hAnsi="Verdana"/>
              </w:rPr>
              <w:t>Keely</w:t>
            </w:r>
            <w:proofErr w:type="spellEnd"/>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roofErr w:type="spellStart"/>
            <w:r w:rsidRPr="00DD606E">
              <w:rPr>
                <w:rFonts w:ascii="Verdana" w:hAnsi="Verdana"/>
              </w:rPr>
              <w:t>Dortch</w:t>
            </w:r>
            <w:proofErr w:type="spellEnd"/>
            <w:r w:rsidRPr="00DD606E">
              <w:rPr>
                <w:rFonts w:ascii="Verdana" w:hAnsi="Verdana"/>
              </w:rPr>
              <w:t>, </w:t>
            </w:r>
            <w:proofErr w:type="spellStart"/>
            <w:r w:rsidRPr="00DD606E">
              <w:rPr>
                <w:rFonts w:ascii="Verdana" w:hAnsi="Verdana"/>
              </w:rPr>
              <w:t>Tiedra</w:t>
            </w:r>
            <w:proofErr w:type="spellEnd"/>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Price, Sandra</w:t>
            </w:r>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Fader, Christine</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roofErr w:type="spellStart"/>
            <w:r w:rsidRPr="00DD606E">
              <w:rPr>
                <w:rFonts w:ascii="Verdana" w:hAnsi="Verdana"/>
              </w:rPr>
              <w:t>Raack</w:t>
            </w:r>
            <w:proofErr w:type="spellEnd"/>
            <w:r w:rsidRPr="00DD606E">
              <w:rPr>
                <w:rFonts w:ascii="Verdana" w:hAnsi="Verdana"/>
              </w:rPr>
              <w:t>, Claire</w:t>
            </w:r>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Grim, Geoffrey</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Rose, Laura</w:t>
            </w:r>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Jackson, Damon</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Roy, </w:t>
            </w:r>
            <w:proofErr w:type="spellStart"/>
            <w:r w:rsidRPr="00DD606E">
              <w:rPr>
                <w:rFonts w:ascii="Verdana" w:hAnsi="Verdana"/>
              </w:rPr>
              <w:t>Shaunak</w:t>
            </w:r>
            <w:proofErr w:type="spellEnd"/>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Jackson, Lisa</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Steele, </w:t>
            </w:r>
            <w:proofErr w:type="spellStart"/>
            <w:r w:rsidRPr="00DD606E">
              <w:rPr>
                <w:rFonts w:ascii="Verdana" w:hAnsi="Verdana"/>
              </w:rPr>
              <w:t>Demian</w:t>
            </w:r>
            <w:proofErr w:type="spellEnd"/>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roofErr w:type="spellStart"/>
            <w:r w:rsidRPr="00DD606E">
              <w:rPr>
                <w:rFonts w:ascii="Verdana" w:hAnsi="Verdana"/>
              </w:rPr>
              <w:t>Janowitz</w:t>
            </w:r>
            <w:proofErr w:type="spellEnd"/>
            <w:r w:rsidRPr="00DD606E">
              <w:rPr>
                <w:rFonts w:ascii="Verdana" w:hAnsi="Verdana"/>
              </w:rPr>
              <w:t>, Michael</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roofErr w:type="spellStart"/>
            <w:r w:rsidRPr="00DD606E">
              <w:rPr>
                <w:rFonts w:ascii="Verdana" w:hAnsi="Verdana"/>
              </w:rPr>
              <w:t>Strang</w:t>
            </w:r>
            <w:proofErr w:type="spellEnd"/>
            <w:r w:rsidRPr="00DD606E">
              <w:rPr>
                <w:rFonts w:ascii="Verdana" w:hAnsi="Verdana"/>
              </w:rPr>
              <w:t>, Carson</w:t>
            </w:r>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Kenny, Ruth</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r w:rsidRPr="00DD606E">
              <w:rPr>
                <w:rFonts w:ascii="Verdana" w:hAnsi="Verdana"/>
              </w:rPr>
              <w:t>Tillman, </w:t>
            </w:r>
            <w:proofErr w:type="spellStart"/>
            <w:r w:rsidRPr="00DD606E">
              <w:rPr>
                <w:rFonts w:ascii="Verdana" w:hAnsi="Verdana"/>
              </w:rPr>
              <w:t>Obie</w:t>
            </w:r>
            <w:proofErr w:type="spellEnd"/>
          </w:p>
        </w:tc>
      </w:tr>
      <w:tr w:rsidR="00823544" w:rsidRPr="00DD606E" w:rsidTr="00823544">
        <w:trPr>
          <w:trHeight w:val="20"/>
          <w:tblCellSpacing w:w="0" w:type="dxa"/>
        </w:trPr>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roofErr w:type="spellStart"/>
            <w:r w:rsidRPr="00DD606E">
              <w:rPr>
                <w:rFonts w:ascii="Verdana" w:hAnsi="Verdana"/>
              </w:rPr>
              <w:t>Ketcham</w:t>
            </w:r>
            <w:proofErr w:type="spellEnd"/>
            <w:r w:rsidRPr="00DD606E">
              <w:rPr>
                <w:rFonts w:ascii="Verdana" w:hAnsi="Verdana"/>
              </w:rPr>
              <w:t>, Joanne</w:t>
            </w:r>
          </w:p>
        </w:tc>
        <w:tc>
          <w:tcPr>
            <w:tcW w:w="0" w:type="auto"/>
            <w:tcBorders>
              <w:top w:val="dotted" w:sz="6" w:space="0" w:color="D3D3D3"/>
              <w:left w:val="dotted" w:sz="6" w:space="0" w:color="D3D3D3"/>
              <w:bottom w:val="dotted" w:sz="6" w:space="0" w:color="D3D3D3"/>
              <w:right w:val="dotted" w:sz="6" w:space="0" w:color="D3D3D3"/>
            </w:tcBorders>
            <w:vAlign w:val="bottom"/>
            <w:hideMark/>
          </w:tcPr>
          <w:p w:rsidR="00823544" w:rsidRPr="00DD606E" w:rsidRDefault="00823544" w:rsidP="00DD606E">
            <w:pPr>
              <w:spacing w:after="0" w:line="240" w:lineRule="auto"/>
              <w:rPr>
                <w:rFonts w:ascii="Verdana" w:hAnsi="Verdana"/>
              </w:rPr>
            </w:pPr>
          </w:p>
        </w:tc>
      </w:tr>
    </w:tbl>
    <w:p w:rsidR="001F6877" w:rsidRPr="00DD606E" w:rsidRDefault="001F6877"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4.2 SUPPLEMENTALS</w:t>
      </w:r>
    </w:p>
    <w:p w:rsidR="00464E24" w:rsidRPr="00DD606E" w:rsidRDefault="00464E24" w:rsidP="00005F43">
      <w:pPr>
        <w:spacing w:after="0" w:line="240" w:lineRule="auto"/>
        <w:outlineLvl w:val="0"/>
        <w:rPr>
          <w:rFonts w:ascii="Verdana" w:hAnsi="Verdana"/>
          <w:u w:val="single"/>
        </w:rPr>
      </w:pPr>
      <w:r w:rsidRPr="00DD606E">
        <w:rPr>
          <w:rFonts w:ascii="Verdana" w:hAnsi="Verdana"/>
          <w:u w:val="single"/>
        </w:rPr>
        <w:t>District</w:t>
      </w:r>
    </w:p>
    <w:p w:rsidR="00464E24" w:rsidRPr="00DD606E" w:rsidRDefault="00464E24" w:rsidP="00005F43">
      <w:pPr>
        <w:spacing w:after="0" w:line="240" w:lineRule="auto"/>
        <w:outlineLvl w:val="0"/>
        <w:rPr>
          <w:rFonts w:ascii="Verdana" w:hAnsi="Verdana"/>
        </w:rPr>
      </w:pPr>
      <w:proofErr w:type="spellStart"/>
      <w:r w:rsidRPr="00DD606E">
        <w:rPr>
          <w:rFonts w:ascii="Verdana" w:hAnsi="Verdana"/>
        </w:rPr>
        <w:t>Baldarelli</w:t>
      </w:r>
      <w:proofErr w:type="spellEnd"/>
      <w:r w:rsidRPr="00DD606E">
        <w:rPr>
          <w:rFonts w:ascii="Verdana" w:hAnsi="Verdana"/>
        </w:rPr>
        <w:t>, Jenna - New Student Advisor - .10 x 29</w:t>
      </w:r>
    </w:p>
    <w:p w:rsidR="00464E24" w:rsidRPr="00DD606E" w:rsidRDefault="00464E24" w:rsidP="00DD606E">
      <w:pPr>
        <w:spacing w:after="0" w:line="240" w:lineRule="auto"/>
        <w:rPr>
          <w:rFonts w:ascii="Verdana" w:hAnsi="Verdana"/>
        </w:rPr>
      </w:pPr>
      <w:r w:rsidRPr="00DD606E">
        <w:rPr>
          <w:rFonts w:ascii="Verdana" w:hAnsi="Verdana"/>
        </w:rPr>
        <w:t>Levine, Sara - New Student Advisor - .10 x 29</w:t>
      </w:r>
    </w:p>
    <w:p w:rsidR="00462577" w:rsidRDefault="00462577" w:rsidP="00DD606E">
      <w:pPr>
        <w:spacing w:after="0" w:line="240" w:lineRule="auto"/>
        <w:rPr>
          <w:rFonts w:ascii="Verdana" w:hAnsi="Verdana"/>
          <w:u w:val="single"/>
        </w:rPr>
      </w:pPr>
    </w:p>
    <w:p w:rsidR="00464E24" w:rsidRPr="00DD606E" w:rsidRDefault="00464E24" w:rsidP="00005F43">
      <w:pPr>
        <w:spacing w:after="0" w:line="240" w:lineRule="auto"/>
        <w:outlineLvl w:val="0"/>
        <w:rPr>
          <w:rFonts w:ascii="Verdana" w:hAnsi="Verdana"/>
          <w:u w:val="single"/>
        </w:rPr>
      </w:pPr>
      <w:r w:rsidRPr="00DD606E">
        <w:rPr>
          <w:rFonts w:ascii="Verdana" w:hAnsi="Verdana"/>
          <w:u w:val="single"/>
        </w:rPr>
        <w:t>High School</w:t>
      </w:r>
    </w:p>
    <w:p w:rsidR="00464E24" w:rsidRPr="00DD606E" w:rsidRDefault="00464E24" w:rsidP="00DD606E">
      <w:pPr>
        <w:spacing w:after="0" w:line="240" w:lineRule="auto"/>
        <w:rPr>
          <w:rFonts w:ascii="Verdana" w:hAnsi="Verdana"/>
        </w:rPr>
      </w:pPr>
      <w:r w:rsidRPr="00DD606E">
        <w:rPr>
          <w:rFonts w:ascii="Verdana" w:hAnsi="Verdana"/>
        </w:rPr>
        <w:t>Harris, Mark – Pre Season Swimming Assistant Coach Men (</w:t>
      </w:r>
      <w:proofErr w:type="gramStart"/>
      <w:r w:rsidRPr="00DD606E">
        <w:rPr>
          <w:rFonts w:ascii="Verdana" w:hAnsi="Verdana"/>
        </w:rPr>
        <w:t>Winter</w:t>
      </w:r>
      <w:proofErr w:type="gramEnd"/>
      <w:r w:rsidRPr="00DD606E">
        <w:rPr>
          <w:rFonts w:ascii="Verdana" w:hAnsi="Verdana"/>
        </w:rPr>
        <w:t>) – 2.5 x1</w:t>
      </w:r>
    </w:p>
    <w:p w:rsidR="00464E24" w:rsidRPr="00DD606E" w:rsidRDefault="00464E24" w:rsidP="00DD606E">
      <w:pPr>
        <w:spacing w:after="0" w:line="240" w:lineRule="auto"/>
        <w:rPr>
          <w:rFonts w:ascii="Verdana" w:hAnsi="Verdana"/>
        </w:rPr>
      </w:pPr>
      <w:r w:rsidRPr="00DD606E">
        <w:rPr>
          <w:rFonts w:ascii="Verdana" w:hAnsi="Verdana"/>
        </w:rPr>
        <w:t>Harris, Mark – Swimming Assistant Coach Men (</w:t>
      </w:r>
      <w:proofErr w:type="gramStart"/>
      <w:r w:rsidRPr="00DD606E">
        <w:rPr>
          <w:rFonts w:ascii="Verdana" w:hAnsi="Verdana"/>
        </w:rPr>
        <w:t>Winter</w:t>
      </w:r>
      <w:proofErr w:type="gramEnd"/>
      <w:r w:rsidRPr="00DD606E">
        <w:rPr>
          <w:rFonts w:ascii="Verdana" w:hAnsi="Verdana"/>
        </w:rPr>
        <w:t>) – 6.5 x 1</w:t>
      </w:r>
    </w:p>
    <w:p w:rsidR="00464E24" w:rsidRPr="00DD606E" w:rsidRDefault="00464E24" w:rsidP="00DD606E">
      <w:pPr>
        <w:spacing w:after="0" w:line="240" w:lineRule="auto"/>
        <w:rPr>
          <w:rFonts w:ascii="Verdana" w:hAnsi="Verdana"/>
        </w:rPr>
      </w:pPr>
      <w:r w:rsidRPr="00DD606E">
        <w:rPr>
          <w:rFonts w:ascii="Verdana" w:hAnsi="Verdana"/>
        </w:rPr>
        <w:t>Wells, Anthony – Pre Season Freshman Basketball Coach Men (</w:t>
      </w:r>
      <w:proofErr w:type="gramStart"/>
      <w:r w:rsidRPr="00DD606E">
        <w:rPr>
          <w:rFonts w:ascii="Verdana" w:hAnsi="Verdana"/>
        </w:rPr>
        <w:t>Winter</w:t>
      </w:r>
      <w:proofErr w:type="gramEnd"/>
      <w:r w:rsidRPr="00DD606E">
        <w:rPr>
          <w:rFonts w:ascii="Verdana" w:hAnsi="Verdana"/>
        </w:rPr>
        <w:t>) – 2.5 x 1</w:t>
      </w:r>
    </w:p>
    <w:p w:rsidR="00464E24" w:rsidRPr="00DD606E" w:rsidRDefault="00464E24" w:rsidP="00DD606E">
      <w:pPr>
        <w:spacing w:after="0" w:line="240" w:lineRule="auto"/>
        <w:rPr>
          <w:rFonts w:ascii="Verdana" w:hAnsi="Verdana"/>
        </w:rPr>
      </w:pPr>
      <w:r w:rsidRPr="00DD606E">
        <w:rPr>
          <w:rFonts w:ascii="Verdana" w:hAnsi="Verdana"/>
        </w:rPr>
        <w:t> </w:t>
      </w:r>
    </w:p>
    <w:p w:rsidR="00464E24" w:rsidRPr="00DD606E" w:rsidRDefault="00464E24" w:rsidP="00005F43">
      <w:pPr>
        <w:spacing w:after="0" w:line="240" w:lineRule="auto"/>
        <w:outlineLvl w:val="0"/>
        <w:rPr>
          <w:rFonts w:ascii="Verdana" w:hAnsi="Verdana"/>
          <w:u w:val="single"/>
        </w:rPr>
      </w:pPr>
      <w:r w:rsidRPr="00DD606E">
        <w:rPr>
          <w:rFonts w:ascii="Verdana" w:hAnsi="Verdana"/>
          <w:u w:val="single"/>
        </w:rPr>
        <w:t>Middle School</w:t>
      </w:r>
    </w:p>
    <w:p w:rsidR="00464E24" w:rsidRPr="00DD606E" w:rsidRDefault="00464E24" w:rsidP="00005F43">
      <w:pPr>
        <w:spacing w:after="0" w:line="240" w:lineRule="auto"/>
        <w:outlineLvl w:val="0"/>
        <w:rPr>
          <w:rFonts w:ascii="Verdana" w:hAnsi="Verdana"/>
        </w:rPr>
      </w:pPr>
      <w:proofErr w:type="spellStart"/>
      <w:r w:rsidRPr="00DD606E">
        <w:rPr>
          <w:rFonts w:ascii="Verdana" w:hAnsi="Verdana"/>
        </w:rPr>
        <w:t>Baldarelli</w:t>
      </w:r>
      <w:proofErr w:type="spellEnd"/>
      <w:r w:rsidRPr="00DD606E">
        <w:rPr>
          <w:rFonts w:ascii="Verdana" w:hAnsi="Verdana"/>
        </w:rPr>
        <w:t>, Jenna - 7th Grade Team Leader Semester 1 - 2.0 x 1</w:t>
      </w:r>
    </w:p>
    <w:p w:rsidR="00464E24" w:rsidRPr="00DD606E" w:rsidRDefault="00464E24" w:rsidP="00DD606E">
      <w:pPr>
        <w:spacing w:after="0" w:line="240" w:lineRule="auto"/>
        <w:rPr>
          <w:rFonts w:ascii="Verdana" w:hAnsi="Verdana"/>
        </w:rPr>
      </w:pPr>
      <w:proofErr w:type="spellStart"/>
      <w:r w:rsidRPr="00DD606E">
        <w:rPr>
          <w:rFonts w:ascii="Verdana" w:hAnsi="Verdana"/>
        </w:rPr>
        <w:t>Baldarelli</w:t>
      </w:r>
      <w:proofErr w:type="spellEnd"/>
      <w:r w:rsidRPr="00DD606E">
        <w:rPr>
          <w:rFonts w:ascii="Verdana" w:hAnsi="Verdana"/>
        </w:rPr>
        <w:t>, Jenna - 7th Grade Team Leader Semester 2 - 2.0 x 1</w:t>
      </w:r>
    </w:p>
    <w:p w:rsidR="00464E24" w:rsidRPr="00DD606E" w:rsidRDefault="00464E24" w:rsidP="00DD606E">
      <w:pPr>
        <w:spacing w:after="0" w:line="240" w:lineRule="auto"/>
        <w:rPr>
          <w:rFonts w:ascii="Verdana" w:hAnsi="Verdana"/>
        </w:rPr>
      </w:pPr>
      <w:r w:rsidRPr="00DD606E">
        <w:rPr>
          <w:rFonts w:ascii="Verdana" w:hAnsi="Verdana"/>
        </w:rPr>
        <w:t xml:space="preserve">Collier, </w:t>
      </w:r>
      <w:proofErr w:type="spellStart"/>
      <w:r w:rsidRPr="00DD606E">
        <w:rPr>
          <w:rFonts w:ascii="Verdana" w:hAnsi="Verdana"/>
        </w:rPr>
        <w:t>Jevette</w:t>
      </w:r>
      <w:proofErr w:type="spellEnd"/>
      <w:r w:rsidRPr="00DD606E">
        <w:rPr>
          <w:rFonts w:ascii="Verdana" w:hAnsi="Verdana"/>
        </w:rPr>
        <w:t xml:space="preserve"> - 8th Grade Team Leader Semester 1 - 2.0 x 1</w:t>
      </w:r>
    </w:p>
    <w:p w:rsidR="00464E24" w:rsidRPr="00DD606E" w:rsidRDefault="00464E24" w:rsidP="00DD606E">
      <w:pPr>
        <w:spacing w:after="0" w:line="240" w:lineRule="auto"/>
        <w:rPr>
          <w:rFonts w:ascii="Verdana" w:hAnsi="Verdana"/>
        </w:rPr>
      </w:pPr>
      <w:r w:rsidRPr="00DD606E">
        <w:rPr>
          <w:rFonts w:ascii="Verdana" w:hAnsi="Verdana"/>
        </w:rPr>
        <w:t xml:space="preserve">Collier, </w:t>
      </w:r>
      <w:proofErr w:type="spellStart"/>
      <w:r w:rsidRPr="00DD606E">
        <w:rPr>
          <w:rFonts w:ascii="Verdana" w:hAnsi="Verdana"/>
        </w:rPr>
        <w:t>Jevette</w:t>
      </w:r>
      <w:proofErr w:type="spellEnd"/>
      <w:r w:rsidRPr="00DD606E">
        <w:rPr>
          <w:rFonts w:ascii="Verdana" w:hAnsi="Verdana"/>
        </w:rPr>
        <w:t xml:space="preserve"> - 8th Grade Team Leader Semester 2 - 2.0 x 1</w:t>
      </w:r>
    </w:p>
    <w:p w:rsidR="00464E24" w:rsidRPr="00DD606E" w:rsidRDefault="00464E24" w:rsidP="00DD606E">
      <w:pPr>
        <w:spacing w:after="0" w:line="240" w:lineRule="auto"/>
        <w:rPr>
          <w:rFonts w:ascii="Verdana" w:hAnsi="Verdana"/>
        </w:rPr>
      </w:pPr>
      <w:r w:rsidRPr="00DD606E">
        <w:rPr>
          <w:rFonts w:ascii="Verdana" w:hAnsi="Verdana"/>
        </w:rPr>
        <w:t>Freeman, Laura - 7th Grade Team Leader Semester 2 - 2.0 x 1</w:t>
      </w:r>
    </w:p>
    <w:p w:rsidR="00464E24" w:rsidRPr="00DD606E" w:rsidRDefault="00464E24" w:rsidP="00DD606E">
      <w:pPr>
        <w:spacing w:after="0" w:line="240" w:lineRule="auto"/>
        <w:rPr>
          <w:rFonts w:ascii="Verdana" w:hAnsi="Verdana"/>
        </w:rPr>
      </w:pPr>
      <w:r w:rsidRPr="00DD606E">
        <w:rPr>
          <w:rFonts w:ascii="Verdana" w:hAnsi="Verdana"/>
        </w:rPr>
        <w:t>Johnson, Damien - 7th Grade Team Leader Semester 2 - 2.0 x 1</w:t>
      </w:r>
    </w:p>
    <w:p w:rsidR="00464E24" w:rsidRPr="00DD606E" w:rsidRDefault="00464E24" w:rsidP="00DD606E">
      <w:pPr>
        <w:spacing w:after="0" w:line="240" w:lineRule="auto"/>
        <w:rPr>
          <w:rFonts w:ascii="Verdana" w:hAnsi="Verdana"/>
        </w:rPr>
      </w:pPr>
      <w:proofErr w:type="spellStart"/>
      <w:r w:rsidRPr="00DD606E">
        <w:rPr>
          <w:rFonts w:ascii="Verdana" w:hAnsi="Verdana"/>
        </w:rPr>
        <w:t>Nagal</w:t>
      </w:r>
      <w:proofErr w:type="spellEnd"/>
      <w:r w:rsidRPr="00DD606E">
        <w:rPr>
          <w:rFonts w:ascii="Verdana" w:hAnsi="Verdana"/>
        </w:rPr>
        <w:t>, Mark - 7th Grade Team Leader Semester 1 - 2.0 x 1</w:t>
      </w:r>
    </w:p>
    <w:p w:rsidR="00464E24" w:rsidRPr="00DD606E" w:rsidRDefault="00464E24" w:rsidP="00DD606E">
      <w:pPr>
        <w:spacing w:after="0" w:line="240" w:lineRule="auto"/>
        <w:rPr>
          <w:rFonts w:ascii="Verdana" w:hAnsi="Verdana"/>
        </w:rPr>
      </w:pPr>
      <w:proofErr w:type="spellStart"/>
      <w:r w:rsidRPr="00DD606E">
        <w:rPr>
          <w:rFonts w:ascii="Verdana" w:hAnsi="Verdana"/>
        </w:rPr>
        <w:t>Nagal</w:t>
      </w:r>
      <w:proofErr w:type="spellEnd"/>
      <w:r w:rsidRPr="00DD606E">
        <w:rPr>
          <w:rFonts w:ascii="Verdana" w:hAnsi="Verdana"/>
        </w:rPr>
        <w:t>, Matthew - 8th Grade Team Leader Semester 1 - 2.0 x 1</w:t>
      </w:r>
    </w:p>
    <w:p w:rsidR="00464E24" w:rsidRPr="00DD606E" w:rsidRDefault="00464E24" w:rsidP="00DD606E">
      <w:pPr>
        <w:spacing w:after="0" w:line="240" w:lineRule="auto"/>
        <w:rPr>
          <w:rFonts w:ascii="Verdana" w:hAnsi="Verdana"/>
        </w:rPr>
      </w:pPr>
      <w:proofErr w:type="spellStart"/>
      <w:r w:rsidRPr="00DD606E">
        <w:rPr>
          <w:rFonts w:ascii="Verdana" w:hAnsi="Verdana"/>
        </w:rPr>
        <w:t>Nagal</w:t>
      </w:r>
      <w:proofErr w:type="spellEnd"/>
      <w:r w:rsidRPr="00DD606E">
        <w:rPr>
          <w:rFonts w:ascii="Verdana" w:hAnsi="Verdana"/>
        </w:rPr>
        <w:t>, Matthew - 8th Grade Team Leader Semester 2 - 2.0 x 1</w:t>
      </w:r>
    </w:p>
    <w:p w:rsidR="00464E24" w:rsidRPr="00DD606E" w:rsidRDefault="00464E24" w:rsidP="00DD606E">
      <w:pPr>
        <w:spacing w:after="0" w:line="240" w:lineRule="auto"/>
        <w:rPr>
          <w:rFonts w:ascii="Verdana" w:hAnsi="Verdana"/>
        </w:rPr>
      </w:pPr>
      <w:proofErr w:type="spellStart"/>
      <w:r w:rsidRPr="00DD606E">
        <w:rPr>
          <w:rFonts w:ascii="Verdana" w:hAnsi="Verdana"/>
        </w:rPr>
        <w:t>Oryl</w:t>
      </w:r>
      <w:proofErr w:type="spellEnd"/>
      <w:r w:rsidRPr="00DD606E">
        <w:rPr>
          <w:rFonts w:ascii="Verdana" w:hAnsi="Verdana"/>
        </w:rPr>
        <w:t>, Christopher - 8th Grade Team Leader Semester 1 - 2.0 x 1</w:t>
      </w:r>
    </w:p>
    <w:p w:rsidR="00464E24" w:rsidRPr="00DD606E" w:rsidRDefault="00464E24" w:rsidP="00DD606E">
      <w:pPr>
        <w:spacing w:after="0" w:line="240" w:lineRule="auto"/>
        <w:rPr>
          <w:rFonts w:ascii="Verdana" w:hAnsi="Verdana"/>
        </w:rPr>
      </w:pPr>
      <w:proofErr w:type="spellStart"/>
      <w:r w:rsidRPr="00DD606E">
        <w:rPr>
          <w:rFonts w:ascii="Verdana" w:hAnsi="Verdana"/>
        </w:rPr>
        <w:t>Oyrl</w:t>
      </w:r>
      <w:proofErr w:type="spellEnd"/>
      <w:r w:rsidRPr="00DD606E">
        <w:rPr>
          <w:rFonts w:ascii="Verdana" w:hAnsi="Verdana"/>
        </w:rPr>
        <w:t>, Christopher - 8th Grade Team Leader Semester 2 - 2.0 x 1</w:t>
      </w:r>
    </w:p>
    <w:p w:rsidR="00464E24" w:rsidRPr="00DD606E" w:rsidRDefault="00464E24" w:rsidP="00DD606E">
      <w:pPr>
        <w:spacing w:after="0" w:line="240" w:lineRule="auto"/>
        <w:rPr>
          <w:rFonts w:ascii="Verdana" w:hAnsi="Verdana"/>
        </w:rPr>
      </w:pPr>
      <w:r w:rsidRPr="00DD606E">
        <w:rPr>
          <w:rFonts w:ascii="Verdana" w:hAnsi="Verdana"/>
        </w:rPr>
        <w:t xml:space="preserve">Parker, </w:t>
      </w:r>
      <w:proofErr w:type="spellStart"/>
      <w:r w:rsidRPr="00DD606E">
        <w:rPr>
          <w:rFonts w:ascii="Verdana" w:hAnsi="Verdana"/>
        </w:rPr>
        <w:t>Lavirt</w:t>
      </w:r>
      <w:proofErr w:type="spellEnd"/>
      <w:r w:rsidRPr="00DD606E">
        <w:rPr>
          <w:rFonts w:ascii="Verdana" w:hAnsi="Verdana"/>
        </w:rPr>
        <w:t xml:space="preserve"> - Homework Tutoring Center - .10 x 12</w:t>
      </w:r>
    </w:p>
    <w:p w:rsidR="00464E24" w:rsidRPr="00DD606E" w:rsidRDefault="00464E24" w:rsidP="00DD606E">
      <w:pPr>
        <w:spacing w:after="0" w:line="240" w:lineRule="auto"/>
        <w:rPr>
          <w:rFonts w:ascii="Verdana" w:hAnsi="Verdana"/>
        </w:rPr>
      </w:pPr>
      <w:r w:rsidRPr="00DD606E">
        <w:rPr>
          <w:rFonts w:ascii="Verdana" w:hAnsi="Verdana"/>
        </w:rPr>
        <w:t>Pfeiffer, Erika - 8th Grade Team Leader Semester 1 - 2.0 x 1</w:t>
      </w:r>
    </w:p>
    <w:p w:rsidR="00464E24" w:rsidRPr="00DD606E" w:rsidRDefault="00464E24" w:rsidP="00DD606E">
      <w:pPr>
        <w:spacing w:after="0" w:line="240" w:lineRule="auto"/>
        <w:rPr>
          <w:rFonts w:ascii="Verdana" w:hAnsi="Verdana"/>
        </w:rPr>
      </w:pPr>
      <w:r w:rsidRPr="00DD606E">
        <w:rPr>
          <w:rFonts w:ascii="Verdana" w:hAnsi="Verdana"/>
        </w:rPr>
        <w:t>Pfeiffer, Erika - 8th Grade Team Leader Semester 2 - 2.0 x 1</w:t>
      </w:r>
    </w:p>
    <w:p w:rsidR="00464E24" w:rsidRPr="00DD606E" w:rsidRDefault="00464E24" w:rsidP="00DD606E">
      <w:pPr>
        <w:spacing w:after="0" w:line="240" w:lineRule="auto"/>
        <w:rPr>
          <w:rFonts w:ascii="Verdana" w:hAnsi="Verdana"/>
        </w:rPr>
      </w:pPr>
      <w:r w:rsidRPr="00DD606E">
        <w:rPr>
          <w:rFonts w:ascii="Verdana" w:hAnsi="Verdana"/>
        </w:rPr>
        <w:t>Repasy, Paul - 7th Grade Team Leader Semester 1 - 2.0 x 1</w:t>
      </w:r>
    </w:p>
    <w:p w:rsidR="00464E24" w:rsidRPr="00DD606E" w:rsidRDefault="00464E24" w:rsidP="00DD606E">
      <w:pPr>
        <w:spacing w:after="0" w:line="240" w:lineRule="auto"/>
        <w:rPr>
          <w:rFonts w:ascii="Verdana" w:hAnsi="Verdana"/>
        </w:rPr>
      </w:pPr>
      <w:r w:rsidRPr="00DD606E">
        <w:rPr>
          <w:rFonts w:ascii="Verdana" w:hAnsi="Verdana"/>
        </w:rPr>
        <w:t>Repasy, Paul - 7th Grade Team Leader Semester 2 - 2.0 x 1</w:t>
      </w:r>
    </w:p>
    <w:p w:rsidR="00464E24" w:rsidRPr="00DD606E" w:rsidRDefault="00464E24" w:rsidP="00DD606E">
      <w:pPr>
        <w:spacing w:after="0" w:line="240" w:lineRule="auto"/>
        <w:rPr>
          <w:rFonts w:ascii="Verdana" w:hAnsi="Verdana"/>
        </w:rPr>
      </w:pPr>
      <w:r w:rsidRPr="00DD606E">
        <w:rPr>
          <w:rFonts w:ascii="Verdana" w:hAnsi="Verdana"/>
        </w:rPr>
        <w:t>Weaver, Valerie - 7th Grade Team Leader Semester 1 - 2.0 x 1</w:t>
      </w:r>
    </w:p>
    <w:p w:rsidR="001F6877" w:rsidRPr="00DD606E" w:rsidRDefault="001F6877" w:rsidP="00DD606E">
      <w:pPr>
        <w:spacing w:after="0" w:line="240" w:lineRule="auto"/>
        <w:rPr>
          <w:rFonts w:ascii="Verdana" w:hAnsi="Verdana"/>
        </w:rPr>
      </w:pPr>
    </w:p>
    <w:p w:rsidR="004146F8" w:rsidRPr="00DD606E" w:rsidRDefault="004146F8" w:rsidP="00005F43">
      <w:pPr>
        <w:spacing w:after="0" w:line="240" w:lineRule="auto"/>
        <w:outlineLvl w:val="0"/>
        <w:rPr>
          <w:rFonts w:ascii="Verdana" w:hAnsi="Verdana"/>
          <w:b/>
        </w:rPr>
      </w:pPr>
      <w:r w:rsidRPr="00DD606E">
        <w:rPr>
          <w:rFonts w:ascii="Verdana" w:hAnsi="Verdana"/>
          <w:b/>
        </w:rPr>
        <w:t>4.3 RESIGNATION</w:t>
      </w:r>
    </w:p>
    <w:p w:rsidR="00464E24" w:rsidRPr="00DD606E" w:rsidRDefault="00464E24" w:rsidP="00DD606E">
      <w:pPr>
        <w:spacing w:after="0" w:line="240" w:lineRule="auto"/>
        <w:rPr>
          <w:rFonts w:ascii="Verdana" w:hAnsi="Verdana"/>
        </w:rPr>
      </w:pPr>
      <w:r w:rsidRPr="00DD606E">
        <w:rPr>
          <w:rFonts w:ascii="Verdana" w:hAnsi="Verdana"/>
        </w:rPr>
        <w:t>Hutchinson, Eric - (Assistant Principal/High School) - Effective June 30, 2014 - 19 years of service - (change to the September 10, 2013 agenda)</w:t>
      </w:r>
    </w:p>
    <w:p w:rsidR="00823544" w:rsidRPr="00DD606E" w:rsidRDefault="00823544" w:rsidP="00DD606E">
      <w:pPr>
        <w:spacing w:after="0" w:line="240" w:lineRule="auto"/>
        <w:rPr>
          <w:rFonts w:ascii="Verdana" w:hAnsi="Verdana"/>
        </w:rPr>
      </w:pPr>
    </w:p>
    <w:p w:rsidR="00464E24" w:rsidRPr="00DD606E" w:rsidRDefault="00464E24" w:rsidP="00DD606E">
      <w:pPr>
        <w:spacing w:after="0" w:line="240" w:lineRule="auto"/>
        <w:rPr>
          <w:rFonts w:ascii="Verdana" w:hAnsi="Verdana"/>
        </w:rPr>
      </w:pPr>
      <w:proofErr w:type="gramStart"/>
      <w:r w:rsidRPr="00DD606E">
        <w:rPr>
          <w:rFonts w:ascii="Verdana" w:hAnsi="Verdana"/>
        </w:rPr>
        <w:t>Motion by Amy Fulford, second by William Clawson.</w:t>
      </w:r>
      <w:proofErr w:type="gramEnd"/>
    </w:p>
    <w:p w:rsidR="00464E24" w:rsidRPr="00DD606E" w:rsidRDefault="00464E24" w:rsidP="00DD606E">
      <w:pPr>
        <w:spacing w:after="0" w:line="240" w:lineRule="auto"/>
        <w:rPr>
          <w:rFonts w:ascii="Verdana" w:hAnsi="Verdana"/>
        </w:rPr>
      </w:pPr>
      <w:r w:rsidRPr="00DD606E">
        <w:rPr>
          <w:rFonts w:ascii="Verdana" w:hAnsi="Verdana"/>
        </w:rPr>
        <w:t>Final Resolution: Motion Carries</w:t>
      </w:r>
    </w:p>
    <w:p w:rsidR="00464E24" w:rsidRPr="00DD606E" w:rsidRDefault="00464E24" w:rsidP="00DD606E">
      <w:pPr>
        <w:spacing w:after="0" w:line="240" w:lineRule="auto"/>
        <w:rPr>
          <w:rFonts w:ascii="Verdana" w:hAnsi="Verdana"/>
        </w:rPr>
      </w:pPr>
      <w:r w:rsidRPr="00DD606E">
        <w:rPr>
          <w:rFonts w:ascii="Verdana" w:hAnsi="Verdana"/>
        </w:rPr>
        <w:t>Yes: William Clawson, Amy Fulford, Reuben Harris, Annette Tucker Sutherland</w:t>
      </w:r>
    </w:p>
    <w:p w:rsidR="00464E24" w:rsidRPr="00DD606E" w:rsidRDefault="00464E24" w:rsidP="00DD606E">
      <w:pPr>
        <w:spacing w:after="0" w:line="240" w:lineRule="auto"/>
        <w:rPr>
          <w:rFonts w:ascii="Verdana" w:hAnsi="Verdana"/>
        </w:rPr>
      </w:pPr>
    </w:p>
    <w:p w:rsidR="00464E24" w:rsidRDefault="00881806" w:rsidP="00DD606E">
      <w:pPr>
        <w:spacing w:after="0" w:line="240" w:lineRule="auto"/>
        <w:jc w:val="right"/>
        <w:rPr>
          <w:rFonts w:ascii="Verdana" w:hAnsi="Verdana"/>
        </w:rPr>
      </w:pPr>
      <w:r w:rsidRPr="00DD606E">
        <w:rPr>
          <w:rFonts w:ascii="Verdana" w:hAnsi="Verdana"/>
        </w:rPr>
        <w:t>13-11-119</w:t>
      </w:r>
    </w:p>
    <w:p w:rsidR="00151376" w:rsidRPr="00DD606E" w:rsidRDefault="00151376" w:rsidP="00DD606E">
      <w:pPr>
        <w:spacing w:after="0" w:line="240" w:lineRule="auto"/>
        <w:jc w:val="right"/>
        <w:rPr>
          <w:rFonts w:ascii="Verdana" w:hAnsi="Verdana"/>
        </w:rPr>
      </w:pPr>
    </w:p>
    <w:p w:rsidR="004146F8" w:rsidRPr="00DD606E" w:rsidRDefault="004146F8" w:rsidP="00005F43">
      <w:pPr>
        <w:spacing w:after="0" w:line="240" w:lineRule="auto"/>
        <w:outlineLvl w:val="0"/>
        <w:rPr>
          <w:rFonts w:ascii="Verdana" w:hAnsi="Verdana"/>
          <w:b/>
          <w:u w:val="single"/>
        </w:rPr>
      </w:pPr>
      <w:r w:rsidRPr="00DD606E">
        <w:rPr>
          <w:rFonts w:ascii="Verdana" w:hAnsi="Verdana"/>
          <w:b/>
          <w:u w:val="single"/>
        </w:rPr>
        <w:t>5. ACTION ITEMS AND REPORTS - BUSINESS (no items)</w:t>
      </w:r>
    </w:p>
    <w:p w:rsidR="00881806" w:rsidRPr="00DD606E" w:rsidRDefault="00881806"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u w:val="single"/>
        </w:rPr>
      </w:pPr>
      <w:r w:rsidRPr="00F75E69">
        <w:rPr>
          <w:rFonts w:ascii="Verdana" w:hAnsi="Verdana"/>
          <w:b/>
          <w:u w:val="single"/>
        </w:rPr>
        <w:t>6. ADDENDUM - BUSINESS (no items)</w:t>
      </w:r>
    </w:p>
    <w:p w:rsidR="00881806" w:rsidRPr="00DD606E" w:rsidRDefault="00881806"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u w:val="single"/>
        </w:rPr>
      </w:pPr>
      <w:r w:rsidRPr="00F75E69">
        <w:rPr>
          <w:rFonts w:ascii="Verdana" w:hAnsi="Verdana"/>
          <w:b/>
          <w:u w:val="single"/>
        </w:rPr>
        <w:t>7. ACTION ITEMS - BOARD OF EDUCATION</w:t>
      </w:r>
    </w:p>
    <w:p w:rsidR="001E07CD" w:rsidRPr="00DD606E" w:rsidRDefault="001E07CD"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7.1 WAIVER OF THE THIRD READING &amp; ADOPTION OF BOARD POLICIES AFC-1 &amp; AFC-2</w:t>
      </w:r>
    </w:p>
    <w:p w:rsidR="004146F8" w:rsidRPr="00DD606E" w:rsidRDefault="004146F8" w:rsidP="00DD606E">
      <w:pPr>
        <w:spacing w:after="0" w:line="240" w:lineRule="auto"/>
        <w:rPr>
          <w:rFonts w:ascii="Verdana" w:hAnsi="Verdana"/>
        </w:rPr>
      </w:pPr>
      <w:r w:rsidRPr="00DD606E">
        <w:rPr>
          <w:rFonts w:ascii="Verdana" w:hAnsi="Verdana"/>
        </w:rPr>
        <w:t>At the recommendation of the Board Policy Committee, and upon receiving a motion and a second, the Board will vote on approving the Waiver of the Third Reading and the Adoption of Board Policies AFC-1 &amp; AFC-2 as listed and attached below.</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WHEREAS, a Board Policy Review Committee was appointed to review the District’s entire set of Board Policies and present suggested revisions as appropriate to the entire Board; and </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WHEREAS, the Board Policy Review Committee was also charged with reviewing and editing newly-required or recently-revised proposed policies, and has a set of such proposed policies to be submitted for the approval of the Board; and</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WHEREAS, the required implementation date for the proposed new Evaluation of Professional Staff (Teachers &amp; Administrators) Policies does not allow for the District Policy BFC required three readings;</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NOW, THEREFORE, BE IT RESOLVED by the Board of Education that the Board hereby waives the third reading of Policies AFC-1 OTES, Evaluation of Professional Staff (Teachers) and AFC-2 OPES, Evaluation of Professional Staff (Administrators Both Professional and Support) as recommended by the Policy Review Committee; and</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proofErr w:type="gramStart"/>
      <w:r w:rsidRPr="00DD606E">
        <w:rPr>
          <w:rFonts w:ascii="Verdana" w:hAnsi="Verdana"/>
        </w:rPr>
        <w:t>FURTHER, BE IT RESOLVED by the Board of Education that the Board hereby approves the adoption of Policies AFC-1 OTES, Evaluation of Professional Staff (Teachers) and AFC-2 OPES, Evaluation of Professional Staff (Administrators Both Professional and Support) as listed and attached below.</w:t>
      </w:r>
      <w:proofErr w:type="gramEnd"/>
    </w:p>
    <w:p w:rsidR="00881806" w:rsidRPr="00DD606E" w:rsidRDefault="00881806" w:rsidP="00DD606E">
      <w:pPr>
        <w:spacing w:after="0" w:line="240" w:lineRule="auto"/>
        <w:rPr>
          <w:rFonts w:ascii="Verdana" w:hAnsi="Verdana"/>
        </w:rPr>
      </w:pPr>
    </w:p>
    <w:p w:rsidR="00881806" w:rsidRPr="00F75E69" w:rsidRDefault="00881806" w:rsidP="00005F43">
      <w:pPr>
        <w:spacing w:after="0" w:line="240" w:lineRule="auto"/>
        <w:outlineLvl w:val="0"/>
        <w:rPr>
          <w:rFonts w:ascii="Verdana" w:hAnsi="Verdana"/>
          <w:b/>
          <w:u w:val="single"/>
        </w:rPr>
      </w:pPr>
      <w:r w:rsidRPr="00F75E69">
        <w:rPr>
          <w:rFonts w:ascii="Verdana" w:hAnsi="Verdana"/>
          <w:b/>
          <w:u w:val="single"/>
        </w:rPr>
        <w:t>SECOND AND THIRD OF THREE READINGS</w:t>
      </w:r>
    </w:p>
    <w:p w:rsidR="00881806" w:rsidRPr="00DD606E" w:rsidRDefault="00881806" w:rsidP="00DD606E">
      <w:pPr>
        <w:spacing w:after="0" w:line="240" w:lineRule="auto"/>
        <w:rPr>
          <w:rFonts w:ascii="Verdana" w:hAnsi="Verdana"/>
        </w:rPr>
      </w:pPr>
      <w:r w:rsidRPr="00DD606E">
        <w:rPr>
          <w:rFonts w:ascii="Verdana" w:hAnsi="Verdana"/>
        </w:rPr>
        <w:t>(Note:  The first reading was October 8, 2013) </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AFC-1 OTES      EVALUATION OF PROFESSIONAL STAFF (Teachers)</w:t>
      </w:r>
    </w:p>
    <w:p w:rsidR="00881806" w:rsidRPr="00DD606E" w:rsidRDefault="00881806" w:rsidP="00DD606E">
      <w:pPr>
        <w:spacing w:after="0" w:line="240" w:lineRule="auto"/>
        <w:rPr>
          <w:rFonts w:ascii="Verdana" w:hAnsi="Verdana"/>
        </w:rPr>
      </w:pPr>
      <w:r w:rsidRPr="00DD606E">
        <w:rPr>
          <w:rFonts w:ascii="Verdana" w:hAnsi="Verdana"/>
        </w:rPr>
        <w:t>AFC-2 OPES      EVALUATION OF PROFESSIONAL STAFF (Administrators Both Professional and Support)</w:t>
      </w:r>
    </w:p>
    <w:p w:rsidR="004C32AD" w:rsidRPr="00DD606E" w:rsidRDefault="004C32AD" w:rsidP="00DD606E">
      <w:pPr>
        <w:spacing w:after="0" w:line="240" w:lineRule="auto"/>
        <w:rPr>
          <w:rFonts w:ascii="Verdana" w:hAnsi="Verdana"/>
        </w:rPr>
      </w:pPr>
    </w:p>
    <w:p w:rsidR="00881806" w:rsidRPr="00DD606E" w:rsidRDefault="00881806" w:rsidP="00005F43">
      <w:pPr>
        <w:spacing w:after="0" w:line="240" w:lineRule="auto"/>
        <w:outlineLvl w:val="0"/>
        <w:rPr>
          <w:rFonts w:ascii="Verdana" w:hAnsi="Verdana"/>
        </w:rPr>
      </w:pPr>
      <w:r w:rsidRPr="00DD606E">
        <w:rPr>
          <w:rFonts w:ascii="Verdana" w:hAnsi="Verdana"/>
        </w:rPr>
        <w:t>Complete policies delineated in attachments below. </w:t>
      </w:r>
    </w:p>
    <w:p w:rsidR="00823544" w:rsidRPr="00DD606E" w:rsidRDefault="00823544" w:rsidP="00DD606E">
      <w:pPr>
        <w:spacing w:after="0" w:line="240" w:lineRule="auto"/>
        <w:rPr>
          <w:rFonts w:ascii="Verdana" w:hAnsi="Verdana"/>
        </w:rPr>
      </w:pPr>
    </w:p>
    <w:p w:rsidR="004146F8" w:rsidRPr="00DD606E" w:rsidRDefault="004146F8" w:rsidP="00DD606E">
      <w:pPr>
        <w:spacing w:after="0" w:line="240" w:lineRule="auto"/>
        <w:rPr>
          <w:rFonts w:ascii="Verdana" w:hAnsi="Verdana"/>
        </w:rPr>
      </w:pPr>
      <w:proofErr w:type="gramStart"/>
      <w:r w:rsidRPr="00DD606E">
        <w:rPr>
          <w:rFonts w:ascii="Verdana" w:hAnsi="Verdana"/>
        </w:rPr>
        <w:t>Motion by Reuben Harris, second by William Clawson.</w:t>
      </w:r>
      <w:proofErr w:type="gramEnd"/>
    </w:p>
    <w:p w:rsidR="004146F8" w:rsidRPr="00DD606E" w:rsidRDefault="004146F8" w:rsidP="00DD606E">
      <w:pPr>
        <w:spacing w:after="0" w:line="240" w:lineRule="auto"/>
        <w:rPr>
          <w:rFonts w:ascii="Verdana" w:hAnsi="Verdana"/>
        </w:rPr>
      </w:pPr>
      <w:r w:rsidRPr="00DD606E">
        <w:rPr>
          <w:rFonts w:ascii="Verdana" w:hAnsi="Verdana"/>
        </w:rPr>
        <w:t>Final Resolution: Motion Carries</w:t>
      </w:r>
    </w:p>
    <w:p w:rsidR="004146F8" w:rsidRPr="00DD606E" w:rsidRDefault="004146F8" w:rsidP="00DD606E">
      <w:pPr>
        <w:spacing w:after="0" w:line="240" w:lineRule="auto"/>
        <w:rPr>
          <w:rFonts w:ascii="Verdana" w:hAnsi="Verdana"/>
        </w:rPr>
      </w:pPr>
      <w:r w:rsidRPr="00DD606E">
        <w:rPr>
          <w:rFonts w:ascii="Verdana" w:hAnsi="Verdana"/>
        </w:rPr>
        <w:t>Yes: William Clawson, Amy Fulford, Reuben Harris, Annette Tucker Sutherland</w:t>
      </w:r>
    </w:p>
    <w:p w:rsidR="00F75E69" w:rsidRDefault="00F75E69" w:rsidP="00F75E69">
      <w:pPr>
        <w:spacing w:after="0" w:line="240" w:lineRule="auto"/>
        <w:jc w:val="right"/>
        <w:rPr>
          <w:rFonts w:ascii="Verdana" w:hAnsi="Verdana"/>
        </w:rPr>
      </w:pPr>
    </w:p>
    <w:p w:rsidR="00881806" w:rsidRPr="00DD606E" w:rsidRDefault="00881806" w:rsidP="00F75E69">
      <w:pPr>
        <w:spacing w:after="0" w:line="240" w:lineRule="auto"/>
        <w:jc w:val="right"/>
        <w:rPr>
          <w:rFonts w:ascii="Verdana" w:hAnsi="Verdana"/>
        </w:rPr>
      </w:pPr>
      <w:r w:rsidRPr="00DD606E">
        <w:rPr>
          <w:rFonts w:ascii="Verdana" w:hAnsi="Verdana"/>
        </w:rPr>
        <w:t>13-11-120</w:t>
      </w:r>
    </w:p>
    <w:p w:rsidR="004146F8" w:rsidRPr="00DD606E" w:rsidRDefault="004146F8"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7.2 ADOPTION AND/OR REVISION OF BOARD POLICIES</w:t>
      </w:r>
    </w:p>
    <w:p w:rsidR="00881806" w:rsidRPr="00DD606E" w:rsidRDefault="00881806" w:rsidP="00DD606E">
      <w:pPr>
        <w:spacing w:after="0" w:line="240" w:lineRule="auto"/>
        <w:rPr>
          <w:rFonts w:ascii="Verdana" w:hAnsi="Verdana"/>
        </w:rPr>
      </w:pPr>
      <w:r w:rsidRPr="00DD606E">
        <w:rPr>
          <w:rFonts w:ascii="Verdana" w:hAnsi="Verdana"/>
        </w:rPr>
        <w:t>WHEREAS, a Board Policy Review Committee was appointed to review the</w:t>
      </w:r>
      <w:r w:rsidR="00005F43">
        <w:rPr>
          <w:rFonts w:ascii="Verdana" w:hAnsi="Verdana"/>
        </w:rPr>
        <w:t xml:space="preserve"> D</w:t>
      </w:r>
      <w:r w:rsidRPr="00DD606E">
        <w:rPr>
          <w:rFonts w:ascii="Verdana" w:hAnsi="Verdana"/>
        </w:rPr>
        <w:t>istrict’s</w:t>
      </w:r>
      <w:r w:rsidR="00005F43">
        <w:rPr>
          <w:rFonts w:ascii="Verdana" w:hAnsi="Verdana"/>
        </w:rPr>
        <w:t xml:space="preserve"> </w:t>
      </w:r>
      <w:r w:rsidRPr="00DD606E">
        <w:rPr>
          <w:rFonts w:ascii="Verdana" w:hAnsi="Verdana"/>
        </w:rPr>
        <w:t>entire set of Board Policies and present suggested revisions as appropriate to the entire Board; and </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WHEREAS, the Board Policy Review Committee was also charged with reviewing and editing newly-required or recently-revised proposed policies, and has a set of such proposed policies to be submitted for the approval of the Board; </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 xml:space="preserve">NOW, THEREFORE, BE IT RESOLVED by the Board of </w:t>
      </w:r>
      <w:r w:rsidR="00005F43">
        <w:rPr>
          <w:rFonts w:ascii="Verdana" w:hAnsi="Verdana"/>
        </w:rPr>
        <w:t xml:space="preserve">Education that the </w:t>
      </w:r>
      <w:r w:rsidRPr="00DD606E">
        <w:rPr>
          <w:rFonts w:ascii="Verdana" w:hAnsi="Verdana"/>
        </w:rPr>
        <w:t>Board</w:t>
      </w:r>
      <w:r w:rsidR="00005F43">
        <w:rPr>
          <w:rFonts w:ascii="Verdana" w:hAnsi="Verdana"/>
        </w:rPr>
        <w:t xml:space="preserve"> </w:t>
      </w:r>
      <w:r w:rsidRPr="00DD606E">
        <w:rPr>
          <w:rFonts w:ascii="Verdana" w:hAnsi="Verdana"/>
        </w:rPr>
        <w:t xml:space="preserve">Policy Review Committee’s recommended proposed policies </w:t>
      </w:r>
      <w:proofErr w:type="gramStart"/>
      <w:r w:rsidRPr="00DD606E">
        <w:rPr>
          <w:rFonts w:ascii="Verdana" w:hAnsi="Verdana"/>
        </w:rPr>
        <w:t>be</w:t>
      </w:r>
      <w:proofErr w:type="gramEnd"/>
      <w:r w:rsidRPr="00DD606E">
        <w:rPr>
          <w:rFonts w:ascii="Verdana" w:hAnsi="Verdana"/>
        </w:rPr>
        <w:t xml:space="preserve"> </w:t>
      </w:r>
      <w:r w:rsidR="001E07CD" w:rsidRPr="00DD606E">
        <w:rPr>
          <w:rFonts w:ascii="Verdana" w:hAnsi="Verdana"/>
        </w:rPr>
        <w:t>h</w:t>
      </w:r>
      <w:r w:rsidRPr="00DD606E">
        <w:rPr>
          <w:rFonts w:ascii="Verdana" w:hAnsi="Verdana"/>
        </w:rPr>
        <w:t>ereby approved. </w:t>
      </w:r>
    </w:p>
    <w:p w:rsidR="0056543A" w:rsidRDefault="0056543A" w:rsidP="00DD606E">
      <w:pPr>
        <w:spacing w:after="0" w:line="240" w:lineRule="auto"/>
        <w:rPr>
          <w:rFonts w:ascii="Verdana" w:hAnsi="Verdana"/>
          <w:b/>
          <w:u w:val="single"/>
        </w:rPr>
      </w:pPr>
    </w:p>
    <w:p w:rsidR="00881806" w:rsidRPr="00F75E69" w:rsidRDefault="00881806" w:rsidP="00005F43">
      <w:pPr>
        <w:spacing w:after="0" w:line="240" w:lineRule="auto"/>
        <w:outlineLvl w:val="0"/>
        <w:rPr>
          <w:rFonts w:ascii="Verdana" w:hAnsi="Verdana"/>
          <w:b/>
          <w:u w:val="single"/>
        </w:rPr>
      </w:pPr>
      <w:r w:rsidRPr="00F75E69">
        <w:rPr>
          <w:rFonts w:ascii="Verdana" w:hAnsi="Verdana"/>
          <w:b/>
          <w:u w:val="single"/>
        </w:rPr>
        <w:t>FIRST OF THREE READINGS</w:t>
      </w:r>
    </w:p>
    <w:p w:rsidR="00881806" w:rsidRPr="00DD606E" w:rsidRDefault="00881806" w:rsidP="00DD606E">
      <w:pPr>
        <w:spacing w:after="0" w:line="240" w:lineRule="auto"/>
        <w:rPr>
          <w:rFonts w:ascii="Verdana" w:hAnsi="Verdana"/>
        </w:rPr>
      </w:pPr>
      <w:r w:rsidRPr="00DD606E">
        <w:rPr>
          <w:rFonts w:ascii="Verdana" w:hAnsi="Verdana"/>
        </w:rPr>
        <w:t>(Note:  In accordance with Board Policy, no action is required at this time for this the first of three required readings of these policies.)</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IGBI     LIMITED ENGLISH PROFICIENCY</w:t>
      </w:r>
    </w:p>
    <w:p w:rsidR="00881806" w:rsidRPr="00DD606E" w:rsidRDefault="00881806" w:rsidP="00DD606E">
      <w:pPr>
        <w:spacing w:after="0" w:line="240" w:lineRule="auto"/>
        <w:rPr>
          <w:rFonts w:ascii="Verdana" w:hAnsi="Verdana"/>
        </w:rPr>
      </w:pPr>
      <w:r w:rsidRPr="00DD606E">
        <w:rPr>
          <w:rFonts w:ascii="Verdana" w:hAnsi="Verdana"/>
        </w:rPr>
        <w:t>IKEB    PROMOTION, RETENTION AND ACCELERATION OF STUDENTS</w:t>
      </w:r>
    </w:p>
    <w:p w:rsidR="00881806" w:rsidRPr="00DD606E" w:rsidRDefault="00881806" w:rsidP="00DD606E">
      <w:pPr>
        <w:spacing w:after="0" w:line="240" w:lineRule="auto"/>
        <w:rPr>
          <w:rFonts w:ascii="Verdana" w:hAnsi="Verdana"/>
        </w:rPr>
      </w:pPr>
      <w:r w:rsidRPr="00DD606E">
        <w:rPr>
          <w:rFonts w:ascii="Verdana" w:hAnsi="Verdana"/>
        </w:rPr>
        <w:t>JFCG    TOBACCO USE BY STUDENTS</w:t>
      </w:r>
    </w:p>
    <w:p w:rsidR="00881806" w:rsidRPr="00DD606E" w:rsidRDefault="00881806" w:rsidP="00DD606E">
      <w:pPr>
        <w:spacing w:after="0" w:line="240" w:lineRule="auto"/>
        <w:rPr>
          <w:rFonts w:ascii="Verdana" w:hAnsi="Verdana"/>
        </w:rPr>
      </w:pPr>
      <w:r w:rsidRPr="00DD606E">
        <w:rPr>
          <w:rFonts w:ascii="Verdana" w:hAnsi="Verdana"/>
        </w:rPr>
        <w:t>KGC     SMOKING ON DISTRICT PROPERTY</w:t>
      </w:r>
    </w:p>
    <w:p w:rsidR="00881806" w:rsidRPr="00DD606E" w:rsidRDefault="00881806" w:rsidP="00DD606E">
      <w:pPr>
        <w:spacing w:after="0" w:line="240" w:lineRule="auto"/>
        <w:rPr>
          <w:rFonts w:ascii="Verdana" w:hAnsi="Verdana"/>
        </w:rPr>
      </w:pPr>
    </w:p>
    <w:p w:rsidR="00881806" w:rsidRPr="00DD606E" w:rsidRDefault="00881806" w:rsidP="00005F43">
      <w:pPr>
        <w:spacing w:after="0" w:line="240" w:lineRule="auto"/>
        <w:outlineLvl w:val="0"/>
        <w:rPr>
          <w:rFonts w:ascii="Verdana" w:hAnsi="Verdana"/>
        </w:rPr>
      </w:pPr>
      <w:r w:rsidRPr="00DD606E">
        <w:rPr>
          <w:rFonts w:ascii="Verdana" w:hAnsi="Verdana"/>
        </w:rPr>
        <w:t>Complete policies delineated in attachments below.</w:t>
      </w:r>
    </w:p>
    <w:p w:rsidR="00057DA3" w:rsidRPr="00DD606E" w:rsidRDefault="00057DA3" w:rsidP="00DD606E">
      <w:pPr>
        <w:spacing w:after="0" w:line="240" w:lineRule="auto"/>
        <w:rPr>
          <w:rFonts w:ascii="Verdana" w:hAnsi="Verdana"/>
        </w:rPr>
      </w:pPr>
    </w:p>
    <w:p w:rsidR="00881806" w:rsidRPr="00F75E69" w:rsidRDefault="00881806" w:rsidP="00005F43">
      <w:pPr>
        <w:spacing w:after="0" w:line="240" w:lineRule="auto"/>
        <w:outlineLvl w:val="0"/>
        <w:rPr>
          <w:rFonts w:ascii="Verdana" w:hAnsi="Verdana"/>
          <w:b/>
          <w:u w:val="single"/>
        </w:rPr>
      </w:pPr>
      <w:r w:rsidRPr="00F75E69">
        <w:rPr>
          <w:rFonts w:ascii="Verdana" w:hAnsi="Verdana"/>
          <w:b/>
          <w:u w:val="single"/>
        </w:rPr>
        <w:t>SECOND OF THREE READINGS</w:t>
      </w:r>
    </w:p>
    <w:p w:rsidR="00881806" w:rsidRPr="00DD606E" w:rsidRDefault="00881806" w:rsidP="00DD606E">
      <w:pPr>
        <w:spacing w:after="0" w:line="240" w:lineRule="auto"/>
        <w:rPr>
          <w:rFonts w:ascii="Verdana" w:hAnsi="Verdana"/>
        </w:rPr>
      </w:pPr>
      <w:r w:rsidRPr="00DD606E">
        <w:rPr>
          <w:rFonts w:ascii="Verdana" w:hAnsi="Verdana"/>
        </w:rPr>
        <w:t>(Note:  In accordance with Board Policy, no action is required at this time for this the second of three readings of this policy.  The first reading was October 8, 2013.)</w:t>
      </w:r>
    </w:p>
    <w:p w:rsidR="00881806" w:rsidRPr="00DD606E" w:rsidRDefault="00881806" w:rsidP="00DD606E">
      <w:pPr>
        <w:spacing w:after="0" w:line="240" w:lineRule="auto"/>
        <w:rPr>
          <w:rFonts w:ascii="Verdana" w:hAnsi="Verdana"/>
        </w:rPr>
      </w:pPr>
    </w:p>
    <w:p w:rsidR="00881806" w:rsidRPr="00DD606E" w:rsidRDefault="00881806" w:rsidP="00DD606E">
      <w:pPr>
        <w:spacing w:after="0" w:line="240" w:lineRule="auto"/>
        <w:rPr>
          <w:rFonts w:ascii="Verdana" w:hAnsi="Verdana"/>
        </w:rPr>
      </w:pPr>
      <w:r w:rsidRPr="00DD606E">
        <w:rPr>
          <w:rFonts w:ascii="Verdana" w:hAnsi="Verdana"/>
        </w:rPr>
        <w:t>JP        POSITIVE BEHAVIORAL INTERVENTIONS AND SUPPORTS</w:t>
      </w:r>
    </w:p>
    <w:p w:rsidR="00881806" w:rsidRPr="00DD606E" w:rsidRDefault="00881806" w:rsidP="00DD606E">
      <w:pPr>
        <w:spacing w:after="0" w:line="240" w:lineRule="auto"/>
        <w:rPr>
          <w:rFonts w:ascii="Verdana" w:hAnsi="Verdana"/>
        </w:rPr>
      </w:pPr>
    </w:p>
    <w:p w:rsidR="00881806" w:rsidRPr="00DD606E" w:rsidRDefault="00881806" w:rsidP="00005F43">
      <w:pPr>
        <w:spacing w:after="0" w:line="240" w:lineRule="auto"/>
        <w:outlineLvl w:val="0"/>
        <w:rPr>
          <w:rFonts w:ascii="Verdana" w:hAnsi="Verdana"/>
        </w:rPr>
      </w:pPr>
      <w:r w:rsidRPr="00DD606E">
        <w:rPr>
          <w:rFonts w:ascii="Verdana" w:hAnsi="Verdana"/>
        </w:rPr>
        <w:t>Complete policy delineated in attachment below.</w:t>
      </w:r>
    </w:p>
    <w:p w:rsidR="001E649F" w:rsidRPr="00DD606E" w:rsidRDefault="001E649F"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7.3 APPOINTING A MEMBER TO THE FINANCE &amp; AUDIT COMMITTEE</w:t>
      </w:r>
    </w:p>
    <w:p w:rsidR="005C133D" w:rsidRPr="00DD606E" w:rsidRDefault="004146F8" w:rsidP="00DD606E">
      <w:pPr>
        <w:spacing w:after="0" w:line="240" w:lineRule="auto"/>
        <w:rPr>
          <w:rFonts w:ascii="Verdana" w:hAnsi="Verdana"/>
        </w:rPr>
      </w:pPr>
      <w:r w:rsidRPr="00DD606E">
        <w:rPr>
          <w:rFonts w:ascii="Verdana" w:hAnsi="Verdana"/>
        </w:rPr>
        <w:t xml:space="preserve">At the recommendation of President Sutherland, and upon receiving a motion and a </w:t>
      </w:r>
      <w:r w:rsidR="005C133D" w:rsidRPr="00DD606E">
        <w:rPr>
          <w:rFonts w:ascii="Verdana" w:hAnsi="Verdana"/>
        </w:rPr>
        <w:t xml:space="preserve">second, the Board will vote to approve the following resolution appointing Pawan Divakarla to </w:t>
      </w:r>
      <w:r w:rsidR="004C32AD" w:rsidRPr="00DD606E">
        <w:rPr>
          <w:rFonts w:ascii="Verdana" w:hAnsi="Verdana"/>
        </w:rPr>
        <w:t>the Finance and Audit Committee:</w:t>
      </w:r>
    </w:p>
    <w:p w:rsidR="005C133D" w:rsidRPr="00DD606E" w:rsidRDefault="005C133D" w:rsidP="00DD606E">
      <w:pPr>
        <w:spacing w:after="0" w:line="240" w:lineRule="auto"/>
        <w:rPr>
          <w:rFonts w:ascii="Verdana" w:hAnsi="Verdana"/>
        </w:rPr>
      </w:pPr>
    </w:p>
    <w:p w:rsidR="00E23A2A" w:rsidRPr="00DD606E" w:rsidRDefault="00E23A2A" w:rsidP="00DD606E">
      <w:pPr>
        <w:spacing w:after="0" w:line="240" w:lineRule="auto"/>
        <w:rPr>
          <w:rFonts w:ascii="Verdana" w:hAnsi="Verdana"/>
        </w:rPr>
      </w:pPr>
      <w:r w:rsidRPr="00DD606E">
        <w:rPr>
          <w:rFonts w:ascii="Verdana" w:hAnsi="Verdana"/>
        </w:rPr>
        <w:t>WHEREAS, the Shaker Heights Board of Education previously created and appointed members to a Finance &amp; Audit Committee; and</w:t>
      </w:r>
    </w:p>
    <w:p w:rsidR="00E23A2A" w:rsidRPr="00DD606E" w:rsidRDefault="00E23A2A" w:rsidP="00DD606E">
      <w:pPr>
        <w:spacing w:after="0" w:line="240" w:lineRule="auto"/>
        <w:rPr>
          <w:rFonts w:ascii="Verdana" w:hAnsi="Verdana"/>
        </w:rPr>
      </w:pPr>
    </w:p>
    <w:p w:rsidR="00E23A2A" w:rsidRPr="00DD606E" w:rsidRDefault="00E23A2A" w:rsidP="00DD606E">
      <w:pPr>
        <w:spacing w:after="0" w:line="240" w:lineRule="auto"/>
        <w:rPr>
          <w:rFonts w:ascii="Verdana" w:hAnsi="Verdana"/>
        </w:rPr>
      </w:pPr>
      <w:r w:rsidRPr="00DD606E">
        <w:rPr>
          <w:rFonts w:ascii="Verdana" w:hAnsi="Verdana"/>
        </w:rPr>
        <w:t>WHEREAS, the Board of Education desires to appoint a new member for an existing vacancy on the Committee; now</w:t>
      </w:r>
    </w:p>
    <w:p w:rsidR="00E23A2A" w:rsidRPr="00DD606E" w:rsidRDefault="00E23A2A" w:rsidP="00DD606E">
      <w:pPr>
        <w:spacing w:after="0" w:line="240" w:lineRule="auto"/>
        <w:rPr>
          <w:rFonts w:ascii="Verdana" w:hAnsi="Verdana"/>
        </w:rPr>
      </w:pPr>
    </w:p>
    <w:p w:rsidR="00606117" w:rsidRDefault="00E23A2A" w:rsidP="00DD606E">
      <w:pPr>
        <w:spacing w:after="0" w:line="240" w:lineRule="auto"/>
        <w:rPr>
          <w:rFonts w:ascii="Verdana" w:hAnsi="Verdana"/>
        </w:rPr>
      </w:pPr>
      <w:r w:rsidRPr="00DD606E">
        <w:rPr>
          <w:rFonts w:ascii="Verdana" w:hAnsi="Verdana"/>
        </w:rPr>
        <w:t>THEREFORE, BE IT RESOLVED, that the Shaker Heights Board of Education hereby appoints Pawan Divakarla to fill a current Committee vacancy.</w:t>
      </w:r>
    </w:p>
    <w:p w:rsidR="00F75E69" w:rsidRPr="00DD606E" w:rsidRDefault="00F75E69" w:rsidP="00DD606E">
      <w:pPr>
        <w:spacing w:after="0" w:line="240" w:lineRule="auto"/>
        <w:rPr>
          <w:rFonts w:ascii="Verdana" w:hAnsi="Verdana"/>
        </w:rPr>
      </w:pPr>
    </w:p>
    <w:p w:rsidR="004146F8" w:rsidRPr="00DD606E" w:rsidRDefault="004146F8" w:rsidP="00DD606E">
      <w:pPr>
        <w:spacing w:after="0" w:line="240" w:lineRule="auto"/>
        <w:rPr>
          <w:rFonts w:ascii="Verdana" w:hAnsi="Verdana"/>
        </w:rPr>
      </w:pPr>
      <w:proofErr w:type="gramStart"/>
      <w:r w:rsidRPr="00DD606E">
        <w:rPr>
          <w:rFonts w:ascii="Verdana" w:hAnsi="Verdana"/>
        </w:rPr>
        <w:t>Motion by Reuben Harris, second by William Clawson.</w:t>
      </w:r>
      <w:proofErr w:type="gramEnd"/>
    </w:p>
    <w:p w:rsidR="004146F8" w:rsidRPr="00DD606E" w:rsidRDefault="004146F8" w:rsidP="00DD606E">
      <w:pPr>
        <w:spacing w:after="0" w:line="240" w:lineRule="auto"/>
        <w:rPr>
          <w:rFonts w:ascii="Verdana" w:hAnsi="Verdana"/>
        </w:rPr>
      </w:pPr>
      <w:r w:rsidRPr="00DD606E">
        <w:rPr>
          <w:rFonts w:ascii="Verdana" w:hAnsi="Verdana"/>
        </w:rPr>
        <w:t>Final Resolution: Motion Carries</w:t>
      </w:r>
    </w:p>
    <w:p w:rsidR="004146F8" w:rsidRPr="00DD606E" w:rsidRDefault="004146F8" w:rsidP="00DD606E">
      <w:pPr>
        <w:spacing w:after="0" w:line="240" w:lineRule="auto"/>
        <w:rPr>
          <w:rFonts w:ascii="Verdana" w:hAnsi="Verdana"/>
        </w:rPr>
      </w:pPr>
      <w:r w:rsidRPr="00DD606E">
        <w:rPr>
          <w:rFonts w:ascii="Verdana" w:hAnsi="Verdana"/>
        </w:rPr>
        <w:t>Yes: William Clawson, Amy Fulford, Reuben Harris, Annette Tucker Sutherland</w:t>
      </w:r>
    </w:p>
    <w:p w:rsidR="001E2AA9" w:rsidRPr="00DD606E" w:rsidRDefault="001E2AA9" w:rsidP="00DD606E">
      <w:pPr>
        <w:spacing w:after="0" w:line="240" w:lineRule="auto"/>
        <w:rPr>
          <w:rFonts w:ascii="Verdana" w:hAnsi="Verdana"/>
        </w:rPr>
      </w:pPr>
    </w:p>
    <w:p w:rsidR="00E23A2A" w:rsidRDefault="00E23A2A" w:rsidP="00F75E69">
      <w:pPr>
        <w:spacing w:after="0" w:line="240" w:lineRule="auto"/>
        <w:jc w:val="right"/>
        <w:rPr>
          <w:rFonts w:ascii="Verdana" w:hAnsi="Verdana"/>
        </w:rPr>
      </w:pPr>
      <w:r w:rsidRPr="00DD606E">
        <w:rPr>
          <w:rFonts w:ascii="Verdana" w:hAnsi="Verdana"/>
        </w:rPr>
        <w:t>13-11-121</w:t>
      </w:r>
    </w:p>
    <w:p w:rsidR="00151376" w:rsidRDefault="00151376" w:rsidP="00F75E69">
      <w:pPr>
        <w:spacing w:after="0" w:line="240" w:lineRule="auto"/>
        <w:jc w:val="right"/>
        <w:rPr>
          <w:rFonts w:ascii="Verdana" w:hAnsi="Verdana"/>
        </w:rPr>
      </w:pPr>
    </w:p>
    <w:p w:rsidR="004146F8" w:rsidRDefault="004146F8" w:rsidP="00151376">
      <w:pPr>
        <w:spacing w:after="0" w:line="240" w:lineRule="auto"/>
        <w:rPr>
          <w:rFonts w:ascii="Verdana" w:hAnsi="Verdana"/>
          <w:b/>
          <w:u w:val="single"/>
        </w:rPr>
      </w:pPr>
      <w:r w:rsidRPr="00F75E69">
        <w:rPr>
          <w:rFonts w:ascii="Verdana" w:hAnsi="Verdana"/>
          <w:b/>
          <w:u w:val="single"/>
        </w:rPr>
        <w:t>8. ACTION ITEMS AND REPORTS - TREASURER - FINANCE &amp; BUDGET</w:t>
      </w:r>
    </w:p>
    <w:p w:rsidR="00151376" w:rsidRPr="00005F43" w:rsidRDefault="00151376" w:rsidP="00151376">
      <w:pPr>
        <w:spacing w:after="0" w:line="240" w:lineRule="auto"/>
        <w:rPr>
          <w:rFonts w:ascii="Verdana" w:hAnsi="Verdana"/>
        </w:rPr>
      </w:pPr>
    </w:p>
    <w:p w:rsidR="004146F8" w:rsidRPr="00F75E69" w:rsidRDefault="004146F8" w:rsidP="00151376">
      <w:pPr>
        <w:spacing w:after="0" w:line="240" w:lineRule="auto"/>
        <w:outlineLvl w:val="0"/>
        <w:rPr>
          <w:rFonts w:ascii="Verdana" w:hAnsi="Verdana"/>
          <w:b/>
        </w:rPr>
      </w:pPr>
      <w:r w:rsidRPr="00F75E69">
        <w:rPr>
          <w:rFonts w:ascii="Verdana" w:hAnsi="Verdana"/>
          <w:b/>
        </w:rPr>
        <w:t>8.1 MONTHLY FINANCIAL REPORT</w:t>
      </w:r>
    </w:p>
    <w:p w:rsidR="004146F8" w:rsidRPr="00DD606E" w:rsidRDefault="004146F8" w:rsidP="00DD606E">
      <w:pPr>
        <w:spacing w:after="0" w:line="240" w:lineRule="auto"/>
        <w:rPr>
          <w:rFonts w:ascii="Verdana" w:hAnsi="Verdana"/>
        </w:rPr>
      </w:pPr>
      <w:r w:rsidRPr="00DD606E">
        <w:rPr>
          <w:rFonts w:ascii="Verdana" w:hAnsi="Verdana"/>
        </w:rPr>
        <w:t>At the recommendation of Treasurer Bryan C. Christman, and upon receiving a motion and a second, the Board will vote on approving the monthly financial report consisting of the financial statements for the month and year-to-date ended September 30, 2013 (attached Exhibit T-1 in Subject Section 8.2) and the Interim Investments (attached Exhibit T-2 in Subject Section 8.3). Note-Subject Sections 8.2 and 8.3 of the agenda may be acted on in one motion.</w:t>
      </w:r>
    </w:p>
    <w:p w:rsidR="004146F8" w:rsidRPr="00DD606E" w:rsidRDefault="004146F8"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8.2 FINANCIAL STATEMENTS</w:t>
      </w:r>
    </w:p>
    <w:p w:rsidR="00091B17" w:rsidRPr="00DD606E" w:rsidRDefault="005C133D" w:rsidP="00DD606E">
      <w:pPr>
        <w:spacing w:after="0" w:line="240" w:lineRule="auto"/>
        <w:rPr>
          <w:rFonts w:ascii="Verdana" w:hAnsi="Verdana"/>
        </w:rPr>
      </w:pPr>
      <w:r w:rsidRPr="00DD606E">
        <w:rPr>
          <w:rFonts w:ascii="Verdana" w:hAnsi="Verdana"/>
        </w:rPr>
        <w:t>See the September 30, 2013 Financial Statements, Exhibit T-1, attached.</w:t>
      </w:r>
      <w:r w:rsidR="00091B17" w:rsidRPr="00DD606E">
        <w:rPr>
          <w:rFonts w:ascii="Verdana" w:hAnsi="Verdana"/>
        </w:rPr>
        <w:t xml:space="preserve"> </w:t>
      </w:r>
    </w:p>
    <w:p w:rsidR="00091B17" w:rsidRPr="00DD606E" w:rsidRDefault="00091B17" w:rsidP="00DD606E">
      <w:pPr>
        <w:spacing w:after="0" w:line="240" w:lineRule="auto"/>
        <w:rPr>
          <w:rFonts w:ascii="Verdana" w:hAnsi="Verdana"/>
        </w:rPr>
      </w:pPr>
    </w:p>
    <w:p w:rsidR="00565C00" w:rsidRPr="00DD606E" w:rsidRDefault="00565C00" w:rsidP="00DD606E">
      <w:pPr>
        <w:spacing w:after="0" w:line="240" w:lineRule="auto"/>
        <w:rPr>
          <w:rFonts w:ascii="Verdana" w:hAnsi="Verdana"/>
        </w:rPr>
      </w:pPr>
      <w:r w:rsidRPr="00DD606E">
        <w:rPr>
          <w:rFonts w:ascii="Verdana" w:hAnsi="Verdana"/>
        </w:rPr>
        <w:t>President Sutherland asked Mr. Christman to review the highlights of the financial statements. He commented on items as delineated in the financial and miscellaneous briefs and as follows:</w:t>
      </w:r>
    </w:p>
    <w:p w:rsidR="00565C00" w:rsidRPr="00DD606E" w:rsidRDefault="00565C00" w:rsidP="00DD606E">
      <w:pPr>
        <w:spacing w:after="0" w:line="240" w:lineRule="auto"/>
        <w:rPr>
          <w:rFonts w:ascii="Verdana" w:hAnsi="Verdana"/>
        </w:rPr>
      </w:pPr>
    </w:p>
    <w:p w:rsidR="00565C00" w:rsidRPr="00DD606E" w:rsidRDefault="00565C00" w:rsidP="00DD606E">
      <w:pPr>
        <w:spacing w:after="0" w:line="240" w:lineRule="auto"/>
        <w:rPr>
          <w:rFonts w:ascii="Verdana" w:hAnsi="Verdana"/>
        </w:rPr>
      </w:pPr>
      <w:r w:rsidRPr="00DD606E">
        <w:rPr>
          <w:rFonts w:ascii="Verdana" w:hAnsi="Verdana"/>
        </w:rPr>
        <w:t>The revenue activity for the month and for the fiscal year-to-date September 2013 has been very similar to the same reporting period for the prior year with the following exceptions:</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2"/>
        </w:numPr>
        <w:spacing w:after="0" w:line="240" w:lineRule="auto"/>
        <w:rPr>
          <w:rFonts w:ascii="Verdana" w:hAnsi="Verdana"/>
        </w:rPr>
      </w:pPr>
      <w:r w:rsidRPr="00F75E69">
        <w:rPr>
          <w:rFonts w:ascii="Verdana" w:hAnsi="Verdana"/>
        </w:rPr>
        <w:t xml:space="preserve">The semi-annual SF-14 tuition payment amounting to $621,000 was received in September in 2013, but not until October in the fall of 2012.  The SF-14 tuition receipts are payments from other school districts to reimburse Shaker for the cost of educating their residential students that are court-placed in foster homes within the Shaker District.  </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2"/>
        </w:numPr>
        <w:spacing w:after="0" w:line="240" w:lineRule="auto"/>
        <w:rPr>
          <w:rFonts w:ascii="Verdana" w:hAnsi="Verdana"/>
        </w:rPr>
      </w:pPr>
      <w:r w:rsidRPr="00F75E69">
        <w:rPr>
          <w:rFonts w:ascii="Verdana" w:hAnsi="Verdana"/>
        </w:rPr>
        <w:t>The 2nd half real estate tax collection settlement was received in September</w:t>
      </w:r>
      <w:r w:rsidR="00823544" w:rsidRPr="00F75E69">
        <w:rPr>
          <w:rFonts w:ascii="Verdana" w:hAnsi="Verdana"/>
        </w:rPr>
        <w:t>,</w:t>
      </w:r>
      <w:r w:rsidRPr="00F75E69">
        <w:rPr>
          <w:rFonts w:ascii="Verdana" w:hAnsi="Verdana"/>
        </w:rPr>
        <w:t xml:space="preserve"> which resulted in total fiscal year-to-date tax collections being $0.9 million below last year-to-date levels, but only $0.3 million below budget year-to-date.  $0.6 million of this reduction was anticipated in the budget as a result of the reduction in 2013 assessed value (reference previous months financial statement briefs and the Fiscal 2013 annual appropriation document).  Only about 50% of the $0.3 million difference is expected to be an unfavorable budget variance for the fiscal year.             </w:t>
      </w:r>
    </w:p>
    <w:p w:rsidR="00565C00" w:rsidRPr="00DD606E" w:rsidRDefault="00565C00" w:rsidP="00DD606E">
      <w:pPr>
        <w:spacing w:after="0" w:line="240" w:lineRule="auto"/>
        <w:rPr>
          <w:rFonts w:ascii="Verdana" w:hAnsi="Verdana"/>
        </w:rPr>
      </w:pPr>
    </w:p>
    <w:p w:rsidR="00565C00" w:rsidRPr="00DD606E" w:rsidRDefault="00565C00" w:rsidP="00DD606E">
      <w:pPr>
        <w:spacing w:after="0" w:line="240" w:lineRule="auto"/>
        <w:rPr>
          <w:rFonts w:ascii="Verdana" w:hAnsi="Verdana"/>
        </w:rPr>
      </w:pPr>
      <w:r w:rsidRPr="00DD606E">
        <w:rPr>
          <w:rFonts w:ascii="Verdana" w:hAnsi="Verdana"/>
        </w:rPr>
        <w:t>The expenditure activity for the month and for the fiscal year-to-date September 2013 has been better than expected as purchased services are $0.7 million below budget year-to-date, with total expenditures $0.9 million below budget.  At this time</w:t>
      </w:r>
      <w:r w:rsidR="004C32AD" w:rsidRPr="00DD606E">
        <w:rPr>
          <w:rFonts w:ascii="Verdana" w:hAnsi="Verdana"/>
        </w:rPr>
        <w:t>, it</w:t>
      </w:r>
      <w:r w:rsidRPr="00DD606E">
        <w:rPr>
          <w:rFonts w:ascii="Verdana" w:hAnsi="Verdana"/>
        </w:rPr>
        <w:t xml:space="preserve"> is still not possible to predict if such favorable variances will hold up through the end of the fiscal year.  Accordingly, as of this time we expect these variances to reverse themselves over the next nine months.</w:t>
      </w:r>
    </w:p>
    <w:p w:rsidR="001F6877" w:rsidRPr="00DD606E" w:rsidRDefault="001F6877" w:rsidP="00DD606E">
      <w:pPr>
        <w:spacing w:after="0" w:line="240" w:lineRule="auto"/>
        <w:rPr>
          <w:rFonts w:ascii="Verdana" w:hAnsi="Verdana"/>
        </w:rPr>
      </w:pPr>
    </w:p>
    <w:p w:rsidR="00565C00" w:rsidRPr="00DD606E" w:rsidRDefault="00565C00" w:rsidP="00DD606E">
      <w:pPr>
        <w:spacing w:after="0" w:line="240" w:lineRule="auto"/>
        <w:rPr>
          <w:rFonts w:ascii="Verdana" w:hAnsi="Verdana"/>
        </w:rPr>
      </w:pPr>
      <w:r w:rsidRPr="00DD606E">
        <w:rPr>
          <w:rFonts w:ascii="Verdana" w:hAnsi="Verdana"/>
        </w:rPr>
        <w:t>In summary</w:t>
      </w:r>
      <w:r w:rsidR="004C32AD" w:rsidRPr="00DD606E">
        <w:rPr>
          <w:rFonts w:ascii="Verdana" w:hAnsi="Verdana"/>
        </w:rPr>
        <w:t>,</w:t>
      </w:r>
      <w:r w:rsidRPr="00DD606E">
        <w:rPr>
          <w:rFonts w:ascii="Verdana" w:hAnsi="Verdana"/>
        </w:rPr>
        <w:t xml:space="preserve"> the District’s finances are on target with expectations incorporated into the annual appropriation.  </w:t>
      </w:r>
    </w:p>
    <w:p w:rsidR="00565C00" w:rsidRPr="00DD606E" w:rsidRDefault="00565C00" w:rsidP="00DD606E">
      <w:pPr>
        <w:spacing w:after="0" w:line="240" w:lineRule="auto"/>
        <w:rPr>
          <w:rFonts w:ascii="Verdana" w:hAnsi="Verdana"/>
        </w:rPr>
      </w:pPr>
    </w:p>
    <w:p w:rsidR="00565C00" w:rsidRPr="00DD606E" w:rsidRDefault="00565C00" w:rsidP="00DD606E">
      <w:pPr>
        <w:spacing w:after="0" w:line="240" w:lineRule="auto"/>
        <w:rPr>
          <w:rFonts w:ascii="Verdana" w:hAnsi="Verdana"/>
        </w:rPr>
      </w:pPr>
      <w:r w:rsidRPr="00DD606E">
        <w:rPr>
          <w:rFonts w:ascii="Verdana" w:hAnsi="Verdana"/>
        </w:rPr>
        <w:t>Mr. Christman also commented on the following legislative items:</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3"/>
        </w:numPr>
        <w:spacing w:after="0" w:line="240" w:lineRule="auto"/>
        <w:rPr>
          <w:rFonts w:ascii="Verdana" w:hAnsi="Verdana"/>
        </w:rPr>
      </w:pPr>
      <w:r w:rsidRPr="00F75E69">
        <w:rPr>
          <w:rFonts w:ascii="Verdana" w:hAnsi="Verdana"/>
          <w:b/>
          <w:u w:val="single"/>
        </w:rPr>
        <w:t>Status on State Budget Results:</w:t>
      </w:r>
      <w:r w:rsidRPr="00F75E69">
        <w:rPr>
          <w:rFonts w:ascii="Verdana" w:hAnsi="Verdana"/>
        </w:rPr>
        <w:t xml:space="preserve">  State revenues are below budget for this year-to-date by $145.8 million.    </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3"/>
        </w:numPr>
        <w:spacing w:after="0" w:line="240" w:lineRule="auto"/>
        <w:rPr>
          <w:rFonts w:ascii="Verdana" w:hAnsi="Verdana"/>
        </w:rPr>
      </w:pPr>
      <w:r w:rsidRPr="00F75E69">
        <w:rPr>
          <w:rFonts w:ascii="Verdana" w:hAnsi="Verdana"/>
          <w:b/>
          <w:u w:val="single"/>
        </w:rPr>
        <w:t>Bipartisan Caucus to Address School Funding:</w:t>
      </w:r>
      <w:r w:rsidRPr="00F75E69">
        <w:rPr>
          <w:rFonts w:ascii="Verdana" w:hAnsi="Verdana"/>
        </w:rPr>
        <w:t xml:space="preserve">  State Representative John Patterson (D-Jefferson) recently announced the organization and inaugural meeting of the Ohio Education Funding Caucus (EFC).</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3"/>
        </w:numPr>
        <w:spacing w:after="0" w:line="240" w:lineRule="auto"/>
        <w:rPr>
          <w:rFonts w:ascii="Verdana" w:hAnsi="Verdana"/>
        </w:rPr>
      </w:pPr>
      <w:r w:rsidRPr="00F75E69">
        <w:rPr>
          <w:rFonts w:ascii="Verdana" w:hAnsi="Verdana"/>
          <w:b/>
          <w:u w:val="single"/>
        </w:rPr>
        <w:t xml:space="preserve">Straight </w:t>
      </w:r>
      <w:proofErr w:type="gramStart"/>
      <w:r w:rsidRPr="00F75E69">
        <w:rPr>
          <w:rFonts w:ascii="Verdana" w:hAnsi="Verdana"/>
          <w:b/>
          <w:u w:val="single"/>
        </w:rPr>
        <w:t>A</w:t>
      </w:r>
      <w:proofErr w:type="gramEnd"/>
      <w:r w:rsidRPr="00F75E69">
        <w:rPr>
          <w:rFonts w:ascii="Verdana" w:hAnsi="Verdana"/>
          <w:b/>
          <w:u w:val="single"/>
        </w:rPr>
        <w:t xml:space="preserve"> Grant:</w:t>
      </w:r>
      <w:r w:rsidRPr="00F75E69">
        <w:rPr>
          <w:rFonts w:ascii="Verdana" w:hAnsi="Verdana"/>
        </w:rPr>
        <w:t xml:space="preserve">  There were 570 applications from 420 organizations submitted to the State in hopes of being awarded a portion of the $100 million available under round #1 of 2 for this program authorized by the 2013-2015 biennial budget.  The applications collectively requested funding totaling $868 million. </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3"/>
        </w:numPr>
        <w:spacing w:after="0" w:line="240" w:lineRule="auto"/>
        <w:rPr>
          <w:rFonts w:ascii="Verdana" w:hAnsi="Verdana"/>
        </w:rPr>
      </w:pPr>
      <w:r w:rsidRPr="00F75E69">
        <w:rPr>
          <w:rFonts w:ascii="Verdana" w:hAnsi="Verdana"/>
          <w:b/>
          <w:u w:val="single"/>
        </w:rPr>
        <w:t>Expansion of Medicaid by the Controlling Board:</w:t>
      </w:r>
      <w:r w:rsidRPr="00F75E69">
        <w:rPr>
          <w:rFonts w:ascii="Verdana" w:hAnsi="Verdana"/>
        </w:rPr>
        <w:t xml:space="preserve">  The State filed its response in the lawsuit filed over the Kasich administration’s use of the Controlling Board to expand Medicaid and to secure federal funding.   </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3"/>
        </w:numPr>
        <w:spacing w:after="0" w:line="240" w:lineRule="auto"/>
        <w:rPr>
          <w:rFonts w:ascii="Verdana" w:hAnsi="Verdana"/>
        </w:rPr>
      </w:pPr>
      <w:r w:rsidRPr="00F75E69">
        <w:rPr>
          <w:rFonts w:ascii="Verdana" w:hAnsi="Verdana"/>
          <w:b/>
          <w:u w:val="single"/>
        </w:rPr>
        <w:t>House Joint Resolution No. 8,</w:t>
      </w:r>
      <w:r w:rsidRPr="00F75E69">
        <w:rPr>
          <w:rFonts w:ascii="Verdana" w:hAnsi="Verdana"/>
        </w:rPr>
        <w:t xml:space="preserve"> sponsored by Representative John Becker of Cincinnati, would extend the current 8 years to 12 years for term limits.  Under the bill, all elected officials including local government officials, judges, Ohio Supreme Court Justices and General Assembly members would be able to serve for up to 12 consecutive years.  The State-wide constitutional offices would remain at 8 years.  U.S. Congressman and Senators would be excluded.</w:t>
      </w:r>
    </w:p>
    <w:p w:rsidR="00565C00" w:rsidRPr="00DD606E" w:rsidRDefault="00565C00" w:rsidP="00DD606E">
      <w:pPr>
        <w:spacing w:after="0" w:line="240" w:lineRule="auto"/>
        <w:rPr>
          <w:rFonts w:ascii="Verdana" w:hAnsi="Verdana"/>
        </w:rPr>
      </w:pPr>
    </w:p>
    <w:p w:rsidR="00565C00" w:rsidRPr="00F75E69" w:rsidRDefault="00565C00" w:rsidP="00F75E69">
      <w:pPr>
        <w:pStyle w:val="ListParagraph"/>
        <w:numPr>
          <w:ilvl w:val="0"/>
          <w:numId w:val="23"/>
        </w:numPr>
        <w:spacing w:after="0" w:line="240" w:lineRule="auto"/>
        <w:rPr>
          <w:rFonts w:ascii="Verdana" w:hAnsi="Verdana"/>
        </w:rPr>
      </w:pPr>
      <w:r w:rsidRPr="00F75E69">
        <w:rPr>
          <w:rFonts w:ascii="Verdana" w:hAnsi="Verdana"/>
          <w:b/>
          <w:u w:val="single"/>
        </w:rPr>
        <w:t>Ohio Senate Bill No. 210</w:t>
      </w:r>
      <w:r w:rsidRPr="00F75E69">
        <w:rPr>
          <w:rFonts w:ascii="Verdana" w:hAnsi="Verdana"/>
        </w:rPr>
        <w:t xml:space="preserve"> would add a 4% Ohio income tax rate reduction on top of the income tax cuts enacted by the biennial budget House Bill No. 59.  Funding would be provided by the expected $400 million savings under the Medicaid expansion.  </w:t>
      </w:r>
    </w:p>
    <w:p w:rsidR="004146F8" w:rsidRPr="00DD606E" w:rsidRDefault="004146F8"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8.3 INTERIM INVESTMENTS</w:t>
      </w:r>
    </w:p>
    <w:p w:rsidR="00091B17" w:rsidRPr="00DD606E" w:rsidRDefault="00565C00" w:rsidP="00DD606E">
      <w:pPr>
        <w:spacing w:after="0" w:line="240" w:lineRule="auto"/>
        <w:rPr>
          <w:rFonts w:ascii="Verdana" w:hAnsi="Verdana"/>
        </w:rPr>
      </w:pPr>
      <w:r w:rsidRPr="00DD606E">
        <w:rPr>
          <w:rFonts w:ascii="Verdana" w:hAnsi="Verdana"/>
        </w:rPr>
        <w:t>See the October 2013 Interim Investments, Exhibit T-2, attached.</w:t>
      </w:r>
      <w:r w:rsidR="00091B17" w:rsidRPr="00DD606E">
        <w:rPr>
          <w:rFonts w:ascii="Verdana" w:hAnsi="Verdana"/>
        </w:rPr>
        <w:t xml:space="preserve"> </w:t>
      </w:r>
    </w:p>
    <w:p w:rsidR="004146F8" w:rsidRPr="00DD606E" w:rsidRDefault="004146F8" w:rsidP="00DD606E">
      <w:pPr>
        <w:spacing w:after="0" w:line="240" w:lineRule="auto"/>
        <w:rPr>
          <w:rFonts w:ascii="Verdana" w:hAnsi="Verdana"/>
        </w:rPr>
      </w:pPr>
    </w:p>
    <w:p w:rsidR="00091B17" w:rsidRPr="00DD606E" w:rsidRDefault="00091B17" w:rsidP="00DD606E">
      <w:pPr>
        <w:spacing w:after="0" w:line="240" w:lineRule="auto"/>
        <w:rPr>
          <w:rFonts w:ascii="Verdana" w:hAnsi="Verdana"/>
        </w:rPr>
      </w:pPr>
      <w:proofErr w:type="gramStart"/>
      <w:r w:rsidRPr="00DD606E">
        <w:rPr>
          <w:rFonts w:ascii="Verdana" w:hAnsi="Verdana"/>
        </w:rPr>
        <w:t>Motion by Amy Fulford, second by Reuben Harris.</w:t>
      </w:r>
      <w:proofErr w:type="gramEnd"/>
    </w:p>
    <w:p w:rsidR="00091B17" w:rsidRPr="00DD606E" w:rsidRDefault="00091B17" w:rsidP="00DD606E">
      <w:pPr>
        <w:spacing w:after="0" w:line="240" w:lineRule="auto"/>
        <w:rPr>
          <w:rFonts w:ascii="Verdana" w:hAnsi="Verdana"/>
        </w:rPr>
      </w:pPr>
      <w:r w:rsidRPr="00DD606E">
        <w:rPr>
          <w:rFonts w:ascii="Verdana" w:hAnsi="Verdana"/>
        </w:rPr>
        <w:t>Final Resolution: Motion Carries</w:t>
      </w:r>
    </w:p>
    <w:p w:rsidR="00091B17" w:rsidRPr="00DD606E" w:rsidRDefault="00091B17" w:rsidP="00DD606E">
      <w:pPr>
        <w:spacing w:after="0" w:line="240" w:lineRule="auto"/>
        <w:rPr>
          <w:rFonts w:ascii="Verdana" w:hAnsi="Verdana"/>
        </w:rPr>
      </w:pPr>
      <w:r w:rsidRPr="00DD606E">
        <w:rPr>
          <w:rFonts w:ascii="Verdana" w:hAnsi="Verdana"/>
        </w:rPr>
        <w:t>Yes: William Clawson, Amy Fulford, Reuben Harris, Annette Tucker Sutherland</w:t>
      </w:r>
    </w:p>
    <w:p w:rsidR="00091B17" w:rsidRPr="00DD606E" w:rsidRDefault="00091B17" w:rsidP="00DD606E">
      <w:pPr>
        <w:spacing w:after="0" w:line="240" w:lineRule="auto"/>
        <w:rPr>
          <w:rFonts w:ascii="Verdana" w:hAnsi="Verdana"/>
        </w:rPr>
      </w:pPr>
    </w:p>
    <w:p w:rsidR="00091B17" w:rsidRPr="00DD606E" w:rsidRDefault="00091B17" w:rsidP="00F75E69">
      <w:pPr>
        <w:spacing w:after="0" w:line="240" w:lineRule="auto"/>
        <w:jc w:val="right"/>
        <w:rPr>
          <w:rFonts w:ascii="Verdana" w:hAnsi="Verdana"/>
        </w:rPr>
      </w:pPr>
      <w:r w:rsidRPr="00DD606E">
        <w:rPr>
          <w:rFonts w:ascii="Verdana" w:hAnsi="Verdana"/>
        </w:rPr>
        <w:t>13-11-122</w:t>
      </w:r>
    </w:p>
    <w:p w:rsidR="00057DA3" w:rsidRPr="00DD606E" w:rsidRDefault="00057DA3"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u w:val="single"/>
        </w:rPr>
      </w:pPr>
      <w:r w:rsidRPr="00F75E69">
        <w:rPr>
          <w:rFonts w:ascii="Verdana" w:hAnsi="Verdana"/>
          <w:b/>
          <w:u w:val="single"/>
        </w:rPr>
        <w:t xml:space="preserve">9. REPORTS - STRATEGIC </w:t>
      </w:r>
      <w:proofErr w:type="gramStart"/>
      <w:r w:rsidRPr="00F75E69">
        <w:rPr>
          <w:rFonts w:ascii="Verdana" w:hAnsi="Verdana"/>
          <w:b/>
          <w:u w:val="single"/>
        </w:rPr>
        <w:t>PLAN</w:t>
      </w:r>
      <w:r w:rsidR="00091B17" w:rsidRPr="00F75E69">
        <w:rPr>
          <w:rFonts w:ascii="Verdana" w:hAnsi="Verdana"/>
          <w:b/>
          <w:u w:val="single"/>
        </w:rPr>
        <w:t xml:space="preserve">  </w:t>
      </w:r>
      <w:r w:rsidR="00280AA1" w:rsidRPr="00F75E69">
        <w:rPr>
          <w:rFonts w:ascii="Verdana" w:hAnsi="Verdana"/>
          <w:b/>
          <w:u w:val="single"/>
        </w:rPr>
        <w:t>(</w:t>
      </w:r>
      <w:proofErr w:type="gramEnd"/>
      <w:r w:rsidR="00280AA1" w:rsidRPr="00F75E69">
        <w:rPr>
          <w:rFonts w:ascii="Verdana" w:hAnsi="Verdana"/>
          <w:b/>
          <w:u w:val="single"/>
        </w:rPr>
        <w:t>n</w:t>
      </w:r>
      <w:r w:rsidR="00565C00" w:rsidRPr="00F75E69">
        <w:rPr>
          <w:rFonts w:ascii="Verdana" w:hAnsi="Verdana"/>
          <w:b/>
          <w:u w:val="single"/>
        </w:rPr>
        <w:t>o</w:t>
      </w:r>
      <w:r w:rsidR="00280AA1" w:rsidRPr="00F75E69">
        <w:rPr>
          <w:rFonts w:ascii="Verdana" w:hAnsi="Verdana"/>
          <w:b/>
          <w:u w:val="single"/>
        </w:rPr>
        <w:t xml:space="preserve"> report)</w:t>
      </w:r>
    </w:p>
    <w:p w:rsidR="00280AA1" w:rsidRPr="00DD606E" w:rsidRDefault="00280AA1"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u w:val="single"/>
        </w:rPr>
      </w:pPr>
      <w:r w:rsidRPr="00F75E69">
        <w:rPr>
          <w:rFonts w:ascii="Verdana" w:hAnsi="Verdana"/>
          <w:b/>
          <w:u w:val="single"/>
        </w:rPr>
        <w:t>10. SUPERINTENDENT'S REPORT</w:t>
      </w:r>
    </w:p>
    <w:p w:rsidR="002E0A94" w:rsidRPr="00DD606E" w:rsidRDefault="002E0A94"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10.1 SUPERINTENDENT'S REPORT</w:t>
      </w:r>
    </w:p>
    <w:p w:rsidR="00CD49F9" w:rsidRPr="00DD606E" w:rsidRDefault="00CD49F9" w:rsidP="00DD606E">
      <w:pPr>
        <w:spacing w:after="0" w:line="240" w:lineRule="auto"/>
        <w:rPr>
          <w:rFonts w:ascii="Verdana" w:hAnsi="Verdana"/>
        </w:rPr>
      </w:pPr>
      <w:r w:rsidRPr="00DD606E">
        <w:rPr>
          <w:rFonts w:ascii="Verdana" w:hAnsi="Verdana"/>
        </w:rPr>
        <w:t>Dr. Hutchings reported on the following activities:</w:t>
      </w:r>
    </w:p>
    <w:p w:rsidR="00CD49F9" w:rsidRPr="00DD606E" w:rsidRDefault="00CD49F9" w:rsidP="00DD606E">
      <w:pPr>
        <w:spacing w:after="0" w:line="240" w:lineRule="auto"/>
        <w:rPr>
          <w:rFonts w:ascii="Verdana" w:hAnsi="Verdana"/>
        </w:rPr>
      </w:pPr>
    </w:p>
    <w:p w:rsidR="00CD49F9" w:rsidRPr="00DD606E" w:rsidRDefault="00CD49F9" w:rsidP="00DD606E">
      <w:pPr>
        <w:spacing w:after="0" w:line="240" w:lineRule="auto"/>
        <w:rPr>
          <w:rFonts w:ascii="Verdana" w:hAnsi="Verdana"/>
        </w:rPr>
      </w:pPr>
      <w:r w:rsidRPr="00DD606E">
        <w:rPr>
          <w:rFonts w:ascii="Verdana" w:hAnsi="Verdana"/>
        </w:rPr>
        <w:t xml:space="preserve">The Straight </w:t>
      </w:r>
      <w:proofErr w:type="gramStart"/>
      <w:r w:rsidRPr="00DD606E">
        <w:rPr>
          <w:rFonts w:ascii="Verdana" w:hAnsi="Verdana"/>
        </w:rPr>
        <w:t>A</w:t>
      </w:r>
      <w:proofErr w:type="gramEnd"/>
      <w:r w:rsidRPr="00DD606E">
        <w:rPr>
          <w:rFonts w:ascii="Verdana" w:hAnsi="Verdana"/>
        </w:rPr>
        <w:t xml:space="preserve"> Grant has been submitted and the District </w:t>
      </w:r>
      <w:r w:rsidR="004F1BC4" w:rsidRPr="00DD606E">
        <w:rPr>
          <w:rFonts w:ascii="Verdana" w:hAnsi="Verdana"/>
        </w:rPr>
        <w:t>should hear within two months if we will receive the grant.</w:t>
      </w:r>
    </w:p>
    <w:p w:rsidR="004F1BC4" w:rsidRPr="00DD606E" w:rsidRDefault="004F1BC4" w:rsidP="00DD606E">
      <w:pPr>
        <w:spacing w:after="0" w:line="240" w:lineRule="auto"/>
        <w:rPr>
          <w:rFonts w:ascii="Verdana" w:hAnsi="Verdana"/>
        </w:rPr>
      </w:pPr>
    </w:p>
    <w:p w:rsidR="004F1BC4" w:rsidRPr="00DD606E" w:rsidRDefault="004F1BC4" w:rsidP="00DD606E">
      <w:pPr>
        <w:spacing w:after="0" w:line="240" w:lineRule="auto"/>
        <w:rPr>
          <w:rFonts w:ascii="Verdana" w:hAnsi="Verdana"/>
        </w:rPr>
      </w:pPr>
      <w:r w:rsidRPr="00DD606E">
        <w:rPr>
          <w:rFonts w:ascii="Verdana" w:hAnsi="Verdana"/>
        </w:rPr>
        <w:t>Dr. Hutchings met with the Citizen Police Academy Group.  He found it helpful to know all that they do to help with the safety and security of the Shaker Heights Community.</w:t>
      </w:r>
    </w:p>
    <w:p w:rsidR="004F1BC4" w:rsidRPr="00DD606E" w:rsidRDefault="004F1BC4" w:rsidP="00DD606E">
      <w:pPr>
        <w:spacing w:after="0" w:line="240" w:lineRule="auto"/>
        <w:rPr>
          <w:rFonts w:ascii="Verdana" w:hAnsi="Verdana"/>
        </w:rPr>
      </w:pPr>
    </w:p>
    <w:p w:rsidR="004F1BC4" w:rsidRPr="00DD606E" w:rsidRDefault="004F1BC4" w:rsidP="00DD606E">
      <w:pPr>
        <w:spacing w:after="0" w:line="240" w:lineRule="auto"/>
        <w:rPr>
          <w:rFonts w:ascii="Verdana" w:hAnsi="Verdana"/>
        </w:rPr>
      </w:pPr>
      <w:r w:rsidRPr="00DD606E">
        <w:rPr>
          <w:rFonts w:ascii="Verdana" w:hAnsi="Verdana"/>
        </w:rPr>
        <w:t xml:space="preserve">Dr. Hutchings also spoke about how safety and security is very important here at Shaker Heights City Schools. There are measures taken </w:t>
      </w:r>
      <w:r w:rsidR="00EA25B1" w:rsidRPr="00DD606E">
        <w:rPr>
          <w:rFonts w:ascii="Verdana" w:hAnsi="Verdana"/>
        </w:rPr>
        <w:t>every day</w:t>
      </w:r>
      <w:r w:rsidRPr="00DD606E">
        <w:rPr>
          <w:rFonts w:ascii="Verdana" w:hAnsi="Verdana"/>
        </w:rPr>
        <w:t xml:space="preserve"> to ensure safety for our students and staff.  Dr. Hutchings full report can be found on the District website.  </w:t>
      </w:r>
    </w:p>
    <w:p w:rsidR="004F1BC4" w:rsidRPr="00DD606E" w:rsidRDefault="004F1BC4" w:rsidP="00DD606E">
      <w:pPr>
        <w:spacing w:after="0" w:line="240" w:lineRule="auto"/>
        <w:rPr>
          <w:rFonts w:ascii="Verdana" w:hAnsi="Verdana"/>
        </w:rPr>
      </w:pPr>
    </w:p>
    <w:p w:rsidR="004F1BC4" w:rsidRPr="00DD606E" w:rsidRDefault="004F1BC4" w:rsidP="00DD606E">
      <w:pPr>
        <w:spacing w:after="0" w:line="240" w:lineRule="auto"/>
        <w:rPr>
          <w:rFonts w:ascii="Verdana" w:hAnsi="Verdana"/>
        </w:rPr>
      </w:pPr>
      <w:r w:rsidRPr="00DD606E">
        <w:rPr>
          <w:rFonts w:ascii="Verdana" w:hAnsi="Verdana"/>
        </w:rPr>
        <w:t xml:space="preserve">Along with </w:t>
      </w:r>
      <w:r w:rsidR="00280AA1" w:rsidRPr="00DD606E">
        <w:rPr>
          <w:rFonts w:ascii="Verdana" w:hAnsi="Verdana"/>
        </w:rPr>
        <w:t xml:space="preserve">District </w:t>
      </w:r>
      <w:r w:rsidRPr="00DD606E">
        <w:rPr>
          <w:rFonts w:ascii="Verdana" w:hAnsi="Verdana"/>
        </w:rPr>
        <w:t>princip</w:t>
      </w:r>
      <w:r w:rsidR="00280AA1" w:rsidRPr="00DD606E">
        <w:rPr>
          <w:rFonts w:ascii="Verdana" w:hAnsi="Verdana"/>
        </w:rPr>
        <w:t>al</w:t>
      </w:r>
      <w:r w:rsidRPr="00DD606E">
        <w:rPr>
          <w:rFonts w:ascii="Verdana" w:hAnsi="Verdana"/>
        </w:rPr>
        <w:t>s</w:t>
      </w:r>
      <w:r w:rsidR="00280AA1" w:rsidRPr="00DD606E">
        <w:rPr>
          <w:rFonts w:ascii="Verdana" w:hAnsi="Verdana"/>
        </w:rPr>
        <w:t>,</w:t>
      </w:r>
      <w:r w:rsidRPr="00DD606E">
        <w:rPr>
          <w:rFonts w:ascii="Verdana" w:hAnsi="Verdana"/>
        </w:rPr>
        <w:t xml:space="preserve"> Dr. Hutchings attended Ohio Princip</w:t>
      </w:r>
      <w:r w:rsidR="00280AA1" w:rsidRPr="00DD606E">
        <w:rPr>
          <w:rFonts w:ascii="Verdana" w:hAnsi="Verdana"/>
        </w:rPr>
        <w:t>a</w:t>
      </w:r>
      <w:r w:rsidRPr="00DD606E">
        <w:rPr>
          <w:rFonts w:ascii="Verdana" w:hAnsi="Verdana"/>
        </w:rPr>
        <w:t xml:space="preserve">ls Evaluation Systems </w:t>
      </w:r>
      <w:r w:rsidR="00280AA1" w:rsidRPr="00DD606E">
        <w:rPr>
          <w:rFonts w:ascii="Verdana" w:hAnsi="Verdana"/>
        </w:rPr>
        <w:t>(OPES) t</w:t>
      </w:r>
      <w:r w:rsidRPr="00DD606E">
        <w:rPr>
          <w:rFonts w:ascii="Verdana" w:hAnsi="Verdana"/>
        </w:rPr>
        <w:t>raining.</w:t>
      </w:r>
    </w:p>
    <w:p w:rsidR="004F1BC4" w:rsidRPr="00DD606E" w:rsidRDefault="004F1BC4" w:rsidP="00DD606E">
      <w:pPr>
        <w:spacing w:after="0" w:line="240" w:lineRule="auto"/>
        <w:rPr>
          <w:rFonts w:ascii="Verdana" w:hAnsi="Verdana"/>
        </w:rPr>
      </w:pPr>
    </w:p>
    <w:p w:rsidR="004F1BC4" w:rsidRPr="00DD606E" w:rsidRDefault="004F1BC4" w:rsidP="00005F43">
      <w:pPr>
        <w:spacing w:after="0" w:line="240" w:lineRule="auto"/>
        <w:outlineLvl w:val="0"/>
        <w:rPr>
          <w:rFonts w:ascii="Verdana" w:hAnsi="Verdana"/>
        </w:rPr>
      </w:pPr>
      <w:r w:rsidRPr="00DD606E">
        <w:rPr>
          <w:rFonts w:ascii="Verdana" w:hAnsi="Verdana"/>
        </w:rPr>
        <w:t xml:space="preserve">To date Dr. Hutchings has </w:t>
      </w:r>
      <w:r w:rsidR="00280AA1" w:rsidRPr="00DD606E">
        <w:rPr>
          <w:rFonts w:ascii="Verdana" w:hAnsi="Verdana"/>
        </w:rPr>
        <w:t xml:space="preserve">performed building scans in </w:t>
      </w:r>
      <w:r w:rsidRPr="00DD606E">
        <w:rPr>
          <w:rFonts w:ascii="Verdana" w:hAnsi="Verdana"/>
        </w:rPr>
        <w:t xml:space="preserve">145 classrooms.  </w:t>
      </w:r>
    </w:p>
    <w:p w:rsidR="004F1BC4" w:rsidRPr="00DD606E" w:rsidRDefault="004F1BC4" w:rsidP="00DD606E">
      <w:pPr>
        <w:spacing w:after="0" w:line="240" w:lineRule="auto"/>
        <w:rPr>
          <w:rFonts w:ascii="Verdana" w:hAnsi="Verdana"/>
        </w:rPr>
      </w:pPr>
    </w:p>
    <w:p w:rsidR="004F1BC4" w:rsidRPr="00DD606E" w:rsidRDefault="004F1BC4" w:rsidP="00DD606E">
      <w:pPr>
        <w:spacing w:after="0" w:line="240" w:lineRule="auto"/>
        <w:rPr>
          <w:rFonts w:ascii="Verdana" w:hAnsi="Verdana"/>
        </w:rPr>
      </w:pPr>
      <w:r w:rsidRPr="00DD606E">
        <w:rPr>
          <w:rFonts w:ascii="Verdana" w:hAnsi="Verdana"/>
        </w:rPr>
        <w:t xml:space="preserve">Dr. Hutchings will be calling </w:t>
      </w:r>
      <w:r w:rsidR="00280AA1" w:rsidRPr="00DD606E">
        <w:rPr>
          <w:rFonts w:ascii="Verdana" w:hAnsi="Verdana"/>
        </w:rPr>
        <w:t>four</w:t>
      </w:r>
      <w:r w:rsidRPr="00DD606E">
        <w:rPr>
          <w:rFonts w:ascii="Verdana" w:hAnsi="Verdana"/>
        </w:rPr>
        <w:t xml:space="preserve"> Shaker parents </w:t>
      </w:r>
      <w:r w:rsidR="00280AA1" w:rsidRPr="00DD606E">
        <w:rPr>
          <w:rFonts w:ascii="Verdana" w:hAnsi="Verdana"/>
        </w:rPr>
        <w:t>each</w:t>
      </w:r>
      <w:r w:rsidRPr="00DD606E">
        <w:rPr>
          <w:rFonts w:ascii="Verdana" w:hAnsi="Verdana"/>
        </w:rPr>
        <w:t xml:space="preserve"> month to get </w:t>
      </w:r>
      <w:r w:rsidR="00EA25B1" w:rsidRPr="00DD606E">
        <w:rPr>
          <w:rFonts w:ascii="Verdana" w:hAnsi="Verdana"/>
        </w:rPr>
        <w:t xml:space="preserve">insight on their experiences with the District.  </w:t>
      </w:r>
    </w:p>
    <w:p w:rsidR="00606117" w:rsidRPr="00DD606E" w:rsidRDefault="00606117" w:rsidP="00DD606E">
      <w:pPr>
        <w:spacing w:after="0" w:line="240" w:lineRule="auto"/>
        <w:rPr>
          <w:rFonts w:ascii="Verdana" w:hAnsi="Verdana"/>
        </w:rPr>
      </w:pPr>
    </w:p>
    <w:p w:rsidR="002E0A94" w:rsidRPr="00F75E69" w:rsidRDefault="004146F8" w:rsidP="00005F43">
      <w:pPr>
        <w:spacing w:after="0" w:line="240" w:lineRule="auto"/>
        <w:outlineLvl w:val="0"/>
        <w:rPr>
          <w:rFonts w:ascii="Verdana" w:hAnsi="Verdana"/>
          <w:b/>
          <w:u w:val="single"/>
        </w:rPr>
      </w:pPr>
      <w:r w:rsidRPr="00F75E69">
        <w:rPr>
          <w:rFonts w:ascii="Verdana" w:hAnsi="Verdana"/>
          <w:b/>
          <w:u w:val="single"/>
        </w:rPr>
        <w:t>11. BOARD MEMBERS' REPORTS AND HIGHLIGHTS</w:t>
      </w:r>
      <w:r w:rsidR="00151376">
        <w:rPr>
          <w:rFonts w:ascii="Verdana" w:hAnsi="Verdana"/>
          <w:b/>
          <w:u w:val="single"/>
        </w:rPr>
        <w:t xml:space="preserve"> </w:t>
      </w:r>
      <w:r w:rsidR="00280AA1" w:rsidRPr="00F75E69">
        <w:rPr>
          <w:rFonts w:ascii="Verdana" w:hAnsi="Verdana"/>
          <w:b/>
          <w:u w:val="single"/>
        </w:rPr>
        <w:t>(no reports)</w:t>
      </w:r>
    </w:p>
    <w:p w:rsidR="00606117" w:rsidRPr="00DD606E" w:rsidRDefault="00606117" w:rsidP="00DD606E">
      <w:pPr>
        <w:spacing w:after="0" w:line="240" w:lineRule="auto"/>
        <w:rPr>
          <w:rFonts w:ascii="Verdana" w:hAnsi="Verdana"/>
        </w:rPr>
      </w:pPr>
    </w:p>
    <w:p w:rsidR="004146F8" w:rsidRPr="00DD606E" w:rsidRDefault="00E328EA" w:rsidP="00DD606E">
      <w:pPr>
        <w:spacing w:after="0" w:line="240" w:lineRule="auto"/>
        <w:rPr>
          <w:rFonts w:ascii="Verdana" w:hAnsi="Verdana"/>
        </w:rPr>
      </w:pPr>
      <w:r w:rsidRPr="00DD606E">
        <w:rPr>
          <w:rFonts w:ascii="Verdana" w:hAnsi="Verdana"/>
        </w:rPr>
        <w:t>President Sutherland announced that Board members w</w:t>
      </w:r>
      <w:r w:rsidR="00280AA1" w:rsidRPr="00DD606E">
        <w:rPr>
          <w:rFonts w:ascii="Verdana" w:hAnsi="Verdana"/>
        </w:rPr>
        <w:t>ould</w:t>
      </w:r>
      <w:r w:rsidRPr="00DD606E">
        <w:rPr>
          <w:rFonts w:ascii="Verdana" w:hAnsi="Verdana"/>
        </w:rPr>
        <w:t xml:space="preserve"> be attending the </w:t>
      </w:r>
      <w:r w:rsidR="004C32AD" w:rsidRPr="00DD606E">
        <w:rPr>
          <w:rFonts w:ascii="Verdana" w:hAnsi="Verdana"/>
        </w:rPr>
        <w:t>Ohio School Board Association’s</w:t>
      </w:r>
      <w:r w:rsidR="00280AA1" w:rsidRPr="00DD606E">
        <w:rPr>
          <w:rFonts w:ascii="Verdana" w:hAnsi="Verdana"/>
        </w:rPr>
        <w:t xml:space="preserve"> Annual </w:t>
      </w:r>
      <w:r w:rsidRPr="00DD606E">
        <w:rPr>
          <w:rFonts w:ascii="Verdana" w:hAnsi="Verdana"/>
        </w:rPr>
        <w:t>Capital Conference in Columbus the following week.</w:t>
      </w:r>
    </w:p>
    <w:p w:rsidR="004146F8" w:rsidRPr="00DD606E" w:rsidRDefault="004146F8"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u w:val="single"/>
        </w:rPr>
      </w:pPr>
      <w:r w:rsidRPr="00F75E69">
        <w:rPr>
          <w:rFonts w:ascii="Verdana" w:hAnsi="Verdana"/>
          <w:b/>
          <w:u w:val="single"/>
        </w:rPr>
        <w:t>12. EXECUTIVE SESSION</w:t>
      </w:r>
    </w:p>
    <w:p w:rsidR="002E0A94" w:rsidRPr="00DD606E" w:rsidRDefault="002E0A94"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12.1 EXECUTIVE SESSION</w:t>
      </w:r>
    </w:p>
    <w:p w:rsidR="004146F8" w:rsidRPr="00DD606E" w:rsidRDefault="004146F8" w:rsidP="00DD606E">
      <w:pPr>
        <w:spacing w:after="0" w:line="240" w:lineRule="auto"/>
        <w:rPr>
          <w:rFonts w:ascii="Verdana" w:hAnsi="Verdana"/>
        </w:rPr>
      </w:pPr>
      <w:r w:rsidRPr="00DD606E">
        <w:rPr>
          <w:rFonts w:ascii="Verdana" w:hAnsi="Verdana"/>
        </w:rPr>
        <w:t xml:space="preserve">At the recommendation of Board President Sutherland, and upon receiving a motion and a second, the Board will vote on recessing the meeting and entering into executive session to discuss employee personnel matters under Ohio Revised Code </w:t>
      </w:r>
      <w:r w:rsidR="004C32AD" w:rsidRPr="00DD606E">
        <w:rPr>
          <w:rFonts w:ascii="Verdana" w:hAnsi="Verdana"/>
        </w:rPr>
        <w:t>(</w:t>
      </w:r>
      <w:r w:rsidR="00280AA1" w:rsidRPr="00DD606E">
        <w:rPr>
          <w:rFonts w:ascii="Verdana" w:hAnsi="Verdana"/>
        </w:rPr>
        <w:t>ORC</w:t>
      </w:r>
      <w:r w:rsidR="004C32AD" w:rsidRPr="00DD606E">
        <w:rPr>
          <w:rFonts w:ascii="Verdana" w:hAnsi="Verdana"/>
        </w:rPr>
        <w:t>)</w:t>
      </w:r>
      <w:r w:rsidR="00280AA1" w:rsidRPr="00DD606E">
        <w:rPr>
          <w:rFonts w:ascii="Verdana" w:hAnsi="Verdana"/>
        </w:rPr>
        <w:t xml:space="preserve"> </w:t>
      </w:r>
      <w:r w:rsidRPr="00DD606E">
        <w:rPr>
          <w:rFonts w:ascii="Verdana" w:hAnsi="Verdana"/>
        </w:rPr>
        <w:t>Section 121.22(G)(1), and preparation for collective bargaining negotiations under ORC Section 121.22(G)(4).</w:t>
      </w:r>
    </w:p>
    <w:p w:rsidR="004146F8" w:rsidRPr="00DD606E" w:rsidRDefault="004146F8" w:rsidP="00DD606E">
      <w:pPr>
        <w:spacing w:after="0" w:line="240" w:lineRule="auto"/>
        <w:rPr>
          <w:rFonts w:ascii="Verdana" w:hAnsi="Verdana"/>
        </w:rPr>
      </w:pPr>
    </w:p>
    <w:p w:rsidR="004146F8" w:rsidRPr="00DD606E" w:rsidRDefault="004146F8" w:rsidP="00DD606E">
      <w:pPr>
        <w:spacing w:after="0" w:line="240" w:lineRule="auto"/>
        <w:rPr>
          <w:rFonts w:ascii="Verdana" w:hAnsi="Verdana"/>
        </w:rPr>
      </w:pPr>
      <w:proofErr w:type="gramStart"/>
      <w:r w:rsidRPr="00DD606E">
        <w:rPr>
          <w:rFonts w:ascii="Verdana" w:hAnsi="Verdana"/>
        </w:rPr>
        <w:t>Motion by Amy Fulford, second by Reuben Harris.</w:t>
      </w:r>
      <w:proofErr w:type="gramEnd"/>
    </w:p>
    <w:p w:rsidR="004146F8" w:rsidRPr="00DD606E" w:rsidRDefault="004146F8" w:rsidP="00DD606E">
      <w:pPr>
        <w:spacing w:after="0" w:line="240" w:lineRule="auto"/>
        <w:rPr>
          <w:rFonts w:ascii="Verdana" w:hAnsi="Verdana"/>
        </w:rPr>
      </w:pPr>
      <w:r w:rsidRPr="00DD606E">
        <w:rPr>
          <w:rFonts w:ascii="Verdana" w:hAnsi="Verdana"/>
        </w:rPr>
        <w:t>Final Resolution: Motion Carries</w:t>
      </w:r>
    </w:p>
    <w:p w:rsidR="004146F8" w:rsidRPr="00DD606E" w:rsidRDefault="004146F8" w:rsidP="00DD606E">
      <w:pPr>
        <w:spacing w:after="0" w:line="240" w:lineRule="auto"/>
        <w:rPr>
          <w:rFonts w:ascii="Verdana" w:hAnsi="Verdana"/>
        </w:rPr>
      </w:pPr>
      <w:r w:rsidRPr="00DD606E">
        <w:rPr>
          <w:rFonts w:ascii="Verdana" w:hAnsi="Verdana"/>
        </w:rPr>
        <w:t>Yes: William Clawson, Amy Fulford, Reuben Harris, Annette Tucker Sutherland</w:t>
      </w:r>
    </w:p>
    <w:p w:rsidR="004146F8" w:rsidRPr="00DD606E" w:rsidRDefault="004146F8" w:rsidP="00DD606E">
      <w:pPr>
        <w:spacing w:after="0" w:line="240" w:lineRule="auto"/>
        <w:rPr>
          <w:rFonts w:ascii="Verdana" w:hAnsi="Verdana"/>
        </w:rPr>
      </w:pPr>
    </w:p>
    <w:p w:rsidR="004146F8" w:rsidRPr="00DD606E" w:rsidRDefault="002E0A94" w:rsidP="00F75E69">
      <w:pPr>
        <w:spacing w:after="0" w:line="240" w:lineRule="auto"/>
        <w:jc w:val="right"/>
        <w:rPr>
          <w:rFonts w:ascii="Verdana" w:hAnsi="Verdana"/>
        </w:rPr>
      </w:pPr>
      <w:r w:rsidRPr="00DD606E">
        <w:rPr>
          <w:rFonts w:ascii="Verdana" w:hAnsi="Verdana"/>
        </w:rPr>
        <w:t>13-11-123</w:t>
      </w:r>
    </w:p>
    <w:p w:rsidR="002E0A94" w:rsidRPr="00DD606E" w:rsidRDefault="002E0A94" w:rsidP="00DD606E">
      <w:pPr>
        <w:spacing w:after="0" w:line="240" w:lineRule="auto"/>
        <w:rPr>
          <w:rFonts w:ascii="Verdana" w:hAnsi="Verdana"/>
        </w:rPr>
      </w:pPr>
    </w:p>
    <w:p w:rsidR="00280AA1" w:rsidRPr="00DD606E" w:rsidRDefault="002E0A94" w:rsidP="00DD606E">
      <w:pPr>
        <w:spacing w:after="0" w:line="240" w:lineRule="auto"/>
        <w:rPr>
          <w:rFonts w:ascii="Verdana" w:hAnsi="Verdana"/>
        </w:rPr>
      </w:pPr>
      <w:r w:rsidRPr="00DD606E">
        <w:rPr>
          <w:rFonts w:ascii="Verdana" w:hAnsi="Verdana"/>
        </w:rPr>
        <w:t xml:space="preserve">The Board recessed for Executive Session at 7:20 p.m.  </w:t>
      </w:r>
      <w:r w:rsidR="00280AA1" w:rsidRPr="00DD606E">
        <w:rPr>
          <w:rFonts w:ascii="Verdana" w:hAnsi="Verdana"/>
        </w:rPr>
        <w:t>Superintendent Hutchings, Treasurer Christman, Personnel Director Lisa Scott, and District legal counsel David Millstone of Squire Sanders joined the Board Members in Executive Session.  Additionally, Board Member Norman Bliss participated in the Executive Session discussion via conference call.</w:t>
      </w:r>
    </w:p>
    <w:p w:rsidR="00462577" w:rsidRDefault="00462577" w:rsidP="00DD606E">
      <w:pPr>
        <w:spacing w:after="0" w:line="240" w:lineRule="auto"/>
        <w:rPr>
          <w:rFonts w:ascii="Verdana" w:hAnsi="Verdana"/>
        </w:rPr>
      </w:pPr>
    </w:p>
    <w:p w:rsidR="00280AA1" w:rsidRPr="00DD606E" w:rsidRDefault="00280AA1" w:rsidP="00DD606E">
      <w:pPr>
        <w:spacing w:after="0" w:line="240" w:lineRule="auto"/>
        <w:rPr>
          <w:rFonts w:ascii="Verdana" w:hAnsi="Verdana"/>
        </w:rPr>
      </w:pPr>
      <w:r w:rsidRPr="00DD606E">
        <w:rPr>
          <w:rFonts w:ascii="Verdana" w:hAnsi="Verdana"/>
        </w:rPr>
        <w:t xml:space="preserve">Mr. Millstone departed the session at 8:30 p.m., while Ms. Scott departed the session at 9:00 p.m.  Board Member Reuben Harris and Superintendent Hutchings both departed the meeting at 9:12 p.m.  Board Member Bliss departed the session at 9:22 p.m., and Treasurer Christman departed the session at 9:45 p.m.    </w:t>
      </w:r>
    </w:p>
    <w:p w:rsidR="00280AA1" w:rsidRPr="00DD606E" w:rsidRDefault="00280AA1" w:rsidP="00DD606E">
      <w:pPr>
        <w:spacing w:after="0" w:line="240" w:lineRule="auto"/>
        <w:rPr>
          <w:rFonts w:ascii="Verdana" w:hAnsi="Verdana"/>
        </w:rPr>
      </w:pPr>
    </w:p>
    <w:p w:rsidR="004C32AD" w:rsidRPr="00DD606E" w:rsidRDefault="00280AA1" w:rsidP="00DD606E">
      <w:pPr>
        <w:spacing w:after="0" w:line="240" w:lineRule="auto"/>
        <w:rPr>
          <w:rFonts w:ascii="Verdana" w:hAnsi="Verdana"/>
        </w:rPr>
      </w:pPr>
      <w:r w:rsidRPr="00DD606E">
        <w:rPr>
          <w:rFonts w:ascii="Verdana" w:hAnsi="Verdana"/>
        </w:rPr>
        <w:t xml:space="preserve">At 10:55 p.m., President Sutherland declared the end of executive session, at which time the public session reconvened.  </w:t>
      </w:r>
      <w:r w:rsidR="002E0A94" w:rsidRPr="00DD606E">
        <w:rPr>
          <w:rFonts w:ascii="Verdana" w:hAnsi="Verdana"/>
        </w:rPr>
        <w:t xml:space="preserve"> </w:t>
      </w:r>
    </w:p>
    <w:p w:rsidR="0056543A" w:rsidRDefault="0056543A" w:rsidP="00DD606E">
      <w:pPr>
        <w:spacing w:after="0" w:line="240" w:lineRule="auto"/>
        <w:rPr>
          <w:rFonts w:ascii="Verdana" w:hAnsi="Verdana"/>
          <w:b/>
          <w:u w:val="single"/>
        </w:rPr>
      </w:pPr>
    </w:p>
    <w:p w:rsidR="004146F8" w:rsidRPr="00F75E69" w:rsidRDefault="004146F8" w:rsidP="00005F43">
      <w:pPr>
        <w:spacing w:after="0" w:line="240" w:lineRule="auto"/>
        <w:outlineLvl w:val="0"/>
        <w:rPr>
          <w:rFonts w:ascii="Verdana" w:hAnsi="Verdana"/>
          <w:b/>
          <w:u w:val="single"/>
        </w:rPr>
      </w:pPr>
      <w:r w:rsidRPr="00F75E69">
        <w:rPr>
          <w:rFonts w:ascii="Verdana" w:hAnsi="Verdana"/>
          <w:b/>
          <w:u w:val="single"/>
        </w:rPr>
        <w:t>13. ADJOURNMENT</w:t>
      </w:r>
    </w:p>
    <w:p w:rsidR="0056543A" w:rsidRDefault="0056543A" w:rsidP="00DD606E">
      <w:pPr>
        <w:spacing w:after="0" w:line="240" w:lineRule="auto"/>
        <w:rPr>
          <w:rFonts w:ascii="Verdana" w:hAnsi="Verdana"/>
          <w:b/>
        </w:rPr>
      </w:pPr>
    </w:p>
    <w:p w:rsidR="004146F8" w:rsidRPr="00F75E69" w:rsidRDefault="004146F8" w:rsidP="00005F43">
      <w:pPr>
        <w:spacing w:after="0" w:line="240" w:lineRule="auto"/>
        <w:outlineLvl w:val="0"/>
        <w:rPr>
          <w:rFonts w:ascii="Verdana" w:hAnsi="Verdana"/>
          <w:b/>
        </w:rPr>
      </w:pPr>
      <w:r w:rsidRPr="00F75E69">
        <w:rPr>
          <w:rFonts w:ascii="Verdana" w:hAnsi="Verdana"/>
          <w:b/>
        </w:rPr>
        <w:t>13.1 NEXT MEETINGS</w:t>
      </w:r>
    </w:p>
    <w:p w:rsidR="002E0A94" w:rsidRPr="00DD606E" w:rsidRDefault="002E0A94" w:rsidP="00DD606E">
      <w:pPr>
        <w:spacing w:after="0" w:line="240" w:lineRule="auto"/>
        <w:rPr>
          <w:rFonts w:ascii="Verdana" w:hAnsi="Verdana"/>
        </w:rPr>
      </w:pPr>
      <w:r w:rsidRPr="00DD606E">
        <w:rPr>
          <w:rFonts w:ascii="Verdana" w:hAnsi="Verdana"/>
        </w:rPr>
        <w:t xml:space="preserve">The next special meeting/work session of the Shaker Heights Board of Education will take place on </w:t>
      </w:r>
      <w:r w:rsidR="00EE03B3" w:rsidRPr="00DD606E">
        <w:rPr>
          <w:rFonts w:ascii="Verdana" w:hAnsi="Verdana"/>
        </w:rPr>
        <w:t>November 19</w:t>
      </w:r>
      <w:r w:rsidRPr="00DD606E">
        <w:rPr>
          <w:rFonts w:ascii="Verdana" w:hAnsi="Verdana"/>
        </w:rPr>
        <w:t xml:space="preserve">, </w:t>
      </w:r>
      <w:r w:rsidR="00280AA1" w:rsidRPr="00DD606E">
        <w:rPr>
          <w:rFonts w:ascii="Verdana" w:hAnsi="Verdana"/>
        </w:rPr>
        <w:t xml:space="preserve">2013 </w:t>
      </w:r>
      <w:r w:rsidRPr="00DD606E">
        <w:rPr>
          <w:rFonts w:ascii="Verdana" w:hAnsi="Verdana"/>
        </w:rPr>
        <w:t>at 6:00 p.m. in the Shaker Heights High School small auditorium.</w:t>
      </w:r>
    </w:p>
    <w:p w:rsidR="002E0A94" w:rsidRPr="00DD606E" w:rsidRDefault="002E0A94" w:rsidP="00DD606E">
      <w:pPr>
        <w:spacing w:after="0" w:line="240" w:lineRule="auto"/>
        <w:rPr>
          <w:rFonts w:ascii="Verdana" w:hAnsi="Verdana"/>
        </w:rPr>
      </w:pPr>
    </w:p>
    <w:p w:rsidR="002E0A94" w:rsidRPr="00DD606E" w:rsidRDefault="002E0A94" w:rsidP="00DD606E">
      <w:pPr>
        <w:spacing w:after="0" w:line="240" w:lineRule="auto"/>
        <w:rPr>
          <w:rFonts w:ascii="Verdana" w:hAnsi="Verdana"/>
        </w:rPr>
      </w:pPr>
      <w:r w:rsidRPr="00DD606E">
        <w:rPr>
          <w:rFonts w:ascii="Verdana" w:hAnsi="Verdana"/>
        </w:rPr>
        <w:t xml:space="preserve">The next regular meeting will take place on </w:t>
      </w:r>
      <w:r w:rsidR="00EE03B3" w:rsidRPr="00DD606E">
        <w:rPr>
          <w:rFonts w:ascii="Verdana" w:hAnsi="Verdana"/>
        </w:rPr>
        <w:t>Tuesday</w:t>
      </w:r>
      <w:r w:rsidRPr="00DD606E">
        <w:rPr>
          <w:rFonts w:ascii="Verdana" w:hAnsi="Verdana"/>
        </w:rPr>
        <w:t xml:space="preserve">, </w:t>
      </w:r>
      <w:r w:rsidR="00EE03B3" w:rsidRPr="00DD606E">
        <w:rPr>
          <w:rFonts w:ascii="Verdana" w:hAnsi="Verdana"/>
        </w:rPr>
        <w:t>December 17</w:t>
      </w:r>
      <w:r w:rsidRPr="00DD606E">
        <w:rPr>
          <w:rFonts w:ascii="Verdana" w:hAnsi="Verdana"/>
        </w:rPr>
        <w:t xml:space="preserve">, 2013, at </w:t>
      </w:r>
      <w:r w:rsidR="00EE03B3" w:rsidRPr="00DD606E">
        <w:rPr>
          <w:rFonts w:ascii="Verdana" w:hAnsi="Verdana"/>
        </w:rPr>
        <w:t>5</w:t>
      </w:r>
      <w:r w:rsidRPr="00DD606E">
        <w:rPr>
          <w:rFonts w:ascii="Verdana" w:hAnsi="Verdana"/>
        </w:rPr>
        <w:t>:00 p.m. in the Shaker Heights High School small auditorium.</w:t>
      </w:r>
    </w:p>
    <w:p w:rsidR="004146F8" w:rsidRDefault="004146F8" w:rsidP="00DD606E">
      <w:pPr>
        <w:spacing w:after="0" w:line="240" w:lineRule="auto"/>
        <w:rPr>
          <w:rFonts w:ascii="Verdana" w:hAnsi="Verdana"/>
        </w:rPr>
      </w:pPr>
    </w:p>
    <w:p w:rsidR="00151376" w:rsidRDefault="00151376" w:rsidP="00DD606E">
      <w:pPr>
        <w:spacing w:after="0" w:line="240" w:lineRule="auto"/>
        <w:rPr>
          <w:rFonts w:ascii="Verdana" w:hAnsi="Verdana"/>
        </w:rPr>
      </w:pPr>
    </w:p>
    <w:p w:rsidR="00151376" w:rsidRPr="00DD606E" w:rsidRDefault="00151376" w:rsidP="00DD606E">
      <w:pPr>
        <w:spacing w:after="0" w:line="240" w:lineRule="auto"/>
        <w:rPr>
          <w:rFonts w:ascii="Verdana" w:hAnsi="Verdana"/>
        </w:rPr>
      </w:pPr>
    </w:p>
    <w:p w:rsidR="004146F8" w:rsidRPr="00F75E69" w:rsidRDefault="004146F8" w:rsidP="00005F43">
      <w:pPr>
        <w:spacing w:after="0" w:line="240" w:lineRule="auto"/>
        <w:outlineLvl w:val="0"/>
        <w:rPr>
          <w:rFonts w:ascii="Verdana" w:hAnsi="Verdana"/>
          <w:b/>
        </w:rPr>
      </w:pPr>
      <w:r w:rsidRPr="00F75E69">
        <w:rPr>
          <w:rFonts w:ascii="Verdana" w:hAnsi="Verdana"/>
          <w:b/>
        </w:rPr>
        <w:t>13.2 ADJOURN THE MEETING</w:t>
      </w:r>
    </w:p>
    <w:p w:rsidR="002E0A94" w:rsidRPr="00DD606E" w:rsidRDefault="002E0A94" w:rsidP="00DD606E">
      <w:pPr>
        <w:spacing w:after="0" w:line="240" w:lineRule="auto"/>
        <w:rPr>
          <w:rFonts w:ascii="Verdana" w:hAnsi="Verdana"/>
        </w:rPr>
      </w:pPr>
      <w:r w:rsidRPr="00DD606E">
        <w:rPr>
          <w:rFonts w:ascii="Verdana" w:hAnsi="Verdana"/>
        </w:rPr>
        <w:t>There being no further business to come before the Board and upon receiving a motion and a second, the Board will vote on adjourning the meeting.</w:t>
      </w:r>
    </w:p>
    <w:p w:rsidR="002E0A94" w:rsidRPr="00DD606E" w:rsidRDefault="002E0A94" w:rsidP="00DD606E">
      <w:pPr>
        <w:spacing w:after="0" w:line="240" w:lineRule="auto"/>
        <w:rPr>
          <w:rFonts w:ascii="Verdana" w:hAnsi="Verdana"/>
        </w:rPr>
      </w:pPr>
    </w:p>
    <w:p w:rsidR="002E0A94" w:rsidRPr="00DD606E" w:rsidRDefault="002E0A94" w:rsidP="00DD606E">
      <w:pPr>
        <w:spacing w:after="0" w:line="240" w:lineRule="auto"/>
        <w:rPr>
          <w:rFonts w:ascii="Verdana" w:hAnsi="Verdana"/>
        </w:rPr>
      </w:pPr>
      <w:proofErr w:type="gramStart"/>
      <w:r w:rsidRPr="00DD606E">
        <w:rPr>
          <w:rFonts w:ascii="Verdana" w:hAnsi="Verdana"/>
        </w:rPr>
        <w:t>Motion by Amy Fulford, second by William Clawson.</w:t>
      </w:r>
      <w:proofErr w:type="gramEnd"/>
    </w:p>
    <w:p w:rsidR="002E0A94" w:rsidRPr="00DD606E" w:rsidRDefault="002E0A94" w:rsidP="00005F43">
      <w:pPr>
        <w:spacing w:after="0" w:line="240" w:lineRule="auto"/>
        <w:outlineLvl w:val="0"/>
        <w:rPr>
          <w:rFonts w:ascii="Verdana" w:hAnsi="Verdana"/>
        </w:rPr>
      </w:pPr>
      <w:r w:rsidRPr="00DD606E">
        <w:rPr>
          <w:rFonts w:ascii="Verdana" w:hAnsi="Verdana"/>
        </w:rPr>
        <w:t>Final Resolution: Motion Carries</w:t>
      </w:r>
    </w:p>
    <w:p w:rsidR="002E0A94" w:rsidRPr="00DD606E" w:rsidRDefault="002E0A94" w:rsidP="00DD606E">
      <w:pPr>
        <w:spacing w:after="0" w:line="240" w:lineRule="auto"/>
        <w:rPr>
          <w:rFonts w:ascii="Verdana" w:hAnsi="Verdana"/>
        </w:rPr>
      </w:pPr>
      <w:r w:rsidRPr="00DD606E">
        <w:rPr>
          <w:rFonts w:ascii="Verdana" w:hAnsi="Verdana"/>
        </w:rPr>
        <w:t>Yes: William Clawson, Amy Fulford, Annette Tucker Sutherland</w:t>
      </w:r>
    </w:p>
    <w:p w:rsidR="002E0A94" w:rsidRPr="00DD606E" w:rsidRDefault="002E0A94" w:rsidP="00F75E69">
      <w:pPr>
        <w:spacing w:after="0" w:line="240" w:lineRule="auto"/>
        <w:jc w:val="right"/>
        <w:rPr>
          <w:rFonts w:ascii="Verdana" w:hAnsi="Verdana"/>
        </w:rPr>
      </w:pPr>
      <w:r w:rsidRPr="00DD606E">
        <w:rPr>
          <w:rFonts w:ascii="Verdana" w:hAnsi="Verdana"/>
        </w:rPr>
        <w:t>13-11-124</w:t>
      </w:r>
    </w:p>
    <w:p w:rsidR="002E0A94" w:rsidRPr="00DD606E" w:rsidRDefault="002E0A94" w:rsidP="00DD606E">
      <w:pPr>
        <w:spacing w:after="0" w:line="240" w:lineRule="auto"/>
        <w:rPr>
          <w:rFonts w:ascii="Verdana" w:hAnsi="Verdana"/>
        </w:rPr>
      </w:pPr>
    </w:p>
    <w:p w:rsidR="002E0A94" w:rsidRPr="00DD606E" w:rsidRDefault="002E0A94" w:rsidP="00DD606E">
      <w:pPr>
        <w:spacing w:after="0" w:line="240" w:lineRule="auto"/>
        <w:rPr>
          <w:rFonts w:ascii="Verdana" w:hAnsi="Verdana"/>
        </w:rPr>
      </w:pPr>
      <w:r w:rsidRPr="00DD606E">
        <w:rPr>
          <w:rFonts w:ascii="Verdana" w:hAnsi="Verdana"/>
        </w:rPr>
        <w:t>The regular meeting of the Shaker Heights Board of Education adjourned at 10:56 p.m.</w:t>
      </w:r>
    </w:p>
    <w:p w:rsidR="002E0A94" w:rsidRPr="00DD606E" w:rsidRDefault="002E0A94" w:rsidP="00DD606E">
      <w:pPr>
        <w:spacing w:after="0" w:line="240" w:lineRule="auto"/>
        <w:rPr>
          <w:rFonts w:ascii="Verdana" w:hAnsi="Verdana"/>
        </w:rPr>
      </w:pPr>
    </w:p>
    <w:p w:rsidR="002E0A94" w:rsidRPr="00DD606E" w:rsidRDefault="001F6877" w:rsidP="00DD606E">
      <w:pPr>
        <w:spacing w:after="0" w:line="240" w:lineRule="auto"/>
        <w:rPr>
          <w:rFonts w:ascii="Verdana" w:hAnsi="Verdana"/>
        </w:rPr>
      </w:pPr>
      <w:r w:rsidRPr="00DD606E">
        <w:rPr>
          <w:rFonts w:ascii="Verdana" w:hAnsi="Verdana"/>
        </w:rPr>
        <w:tab/>
      </w:r>
      <w:r w:rsidRPr="00DD606E">
        <w:rPr>
          <w:rFonts w:ascii="Verdana" w:hAnsi="Verdana"/>
        </w:rPr>
        <w:tab/>
      </w:r>
      <w:r w:rsidR="00F75E69">
        <w:rPr>
          <w:rFonts w:ascii="Verdana" w:hAnsi="Verdana"/>
        </w:rPr>
        <w:tab/>
      </w:r>
      <w:r w:rsidR="00F75E69">
        <w:rPr>
          <w:rFonts w:ascii="Verdana" w:hAnsi="Verdana"/>
        </w:rPr>
        <w:tab/>
      </w:r>
      <w:r w:rsidR="00F75E69">
        <w:rPr>
          <w:rFonts w:ascii="Verdana" w:hAnsi="Verdana"/>
        </w:rPr>
        <w:tab/>
      </w:r>
      <w:r w:rsidR="00F75E69">
        <w:rPr>
          <w:rFonts w:ascii="Verdana" w:hAnsi="Verdana"/>
        </w:rPr>
        <w:tab/>
      </w:r>
      <w:r w:rsidR="00F75E69">
        <w:rPr>
          <w:rFonts w:ascii="Verdana" w:hAnsi="Verdana"/>
        </w:rPr>
        <w:tab/>
      </w:r>
      <w:r w:rsidRPr="00DD606E">
        <w:rPr>
          <w:rFonts w:ascii="Verdana" w:hAnsi="Verdana"/>
        </w:rPr>
        <w:t>____________________________</w:t>
      </w:r>
      <w:r w:rsidR="002E0A94" w:rsidRPr="00DD606E">
        <w:rPr>
          <w:rFonts w:ascii="Verdana" w:hAnsi="Verdana"/>
        </w:rPr>
        <w:t>_</w:t>
      </w:r>
    </w:p>
    <w:p w:rsidR="002E0A94" w:rsidRPr="00DD606E" w:rsidRDefault="001F6877" w:rsidP="00005F43">
      <w:pPr>
        <w:spacing w:after="0" w:line="240" w:lineRule="auto"/>
        <w:outlineLvl w:val="0"/>
        <w:rPr>
          <w:rFonts w:ascii="Verdana" w:hAnsi="Verdana"/>
        </w:rPr>
      </w:pPr>
      <w:r w:rsidRPr="00DD606E">
        <w:rPr>
          <w:rFonts w:ascii="Verdana" w:hAnsi="Verdana"/>
        </w:rPr>
        <w:tab/>
        <w:t xml:space="preserve">               </w:t>
      </w:r>
      <w:r w:rsidR="00C650E1" w:rsidRPr="00DD606E">
        <w:rPr>
          <w:rFonts w:ascii="Verdana" w:hAnsi="Verdana"/>
        </w:rPr>
        <w:t xml:space="preserve">                                          </w:t>
      </w:r>
      <w:r w:rsidR="002E0A94" w:rsidRPr="00DD606E">
        <w:rPr>
          <w:rFonts w:ascii="Verdana" w:hAnsi="Verdana"/>
        </w:rPr>
        <w:t xml:space="preserve">Annette Tucker Sutherland, </w:t>
      </w:r>
      <w:r w:rsidR="00C650E1" w:rsidRPr="00DD606E">
        <w:rPr>
          <w:rFonts w:ascii="Verdana" w:hAnsi="Verdana"/>
        </w:rPr>
        <w:t>P</w:t>
      </w:r>
      <w:r w:rsidR="002E0A94" w:rsidRPr="00DD606E">
        <w:rPr>
          <w:rFonts w:ascii="Verdana" w:hAnsi="Verdana"/>
        </w:rPr>
        <w:t>resident</w:t>
      </w:r>
    </w:p>
    <w:p w:rsidR="002E0A94" w:rsidRPr="00DD606E" w:rsidRDefault="002E0A94" w:rsidP="00DD606E">
      <w:pPr>
        <w:spacing w:after="0" w:line="240" w:lineRule="auto"/>
        <w:rPr>
          <w:rFonts w:ascii="Verdana" w:hAnsi="Verdana"/>
        </w:rPr>
      </w:pPr>
      <w:r w:rsidRPr="00DD606E">
        <w:rPr>
          <w:rFonts w:ascii="Verdana" w:hAnsi="Verdana"/>
        </w:rPr>
        <w:t xml:space="preserve">                                                                     </w:t>
      </w:r>
    </w:p>
    <w:p w:rsidR="002E0A94" w:rsidRPr="00DD606E" w:rsidRDefault="002E0A94" w:rsidP="00DD606E">
      <w:pPr>
        <w:spacing w:after="0" w:line="240" w:lineRule="auto"/>
        <w:rPr>
          <w:rFonts w:ascii="Verdana" w:hAnsi="Verdana"/>
        </w:rPr>
      </w:pPr>
    </w:p>
    <w:p w:rsidR="002E0A94" w:rsidRPr="00DD606E" w:rsidRDefault="002E0A94" w:rsidP="00DD606E">
      <w:pPr>
        <w:spacing w:after="0" w:line="240" w:lineRule="auto"/>
        <w:rPr>
          <w:rFonts w:ascii="Verdana" w:hAnsi="Verdana"/>
        </w:rPr>
      </w:pPr>
      <w:r w:rsidRPr="00DD606E">
        <w:rPr>
          <w:rFonts w:ascii="Verdana" w:hAnsi="Verdana"/>
        </w:rPr>
        <w:t xml:space="preserve">                                          </w:t>
      </w:r>
      <w:r w:rsidRPr="00DD606E">
        <w:rPr>
          <w:rFonts w:ascii="Verdana" w:hAnsi="Verdana"/>
        </w:rPr>
        <w:tab/>
      </w:r>
    </w:p>
    <w:p w:rsidR="002E0A94" w:rsidRPr="00DD606E" w:rsidRDefault="001F6877" w:rsidP="00DD606E">
      <w:pPr>
        <w:spacing w:after="0" w:line="240" w:lineRule="auto"/>
        <w:rPr>
          <w:rFonts w:ascii="Verdana" w:hAnsi="Verdana"/>
        </w:rPr>
      </w:pPr>
      <w:r w:rsidRPr="00DD606E">
        <w:rPr>
          <w:rFonts w:ascii="Verdana" w:hAnsi="Verdana"/>
        </w:rPr>
        <w:tab/>
      </w:r>
      <w:r w:rsidRPr="00DD606E">
        <w:rPr>
          <w:rFonts w:ascii="Verdana" w:hAnsi="Verdana"/>
        </w:rPr>
        <w:tab/>
      </w:r>
      <w:r w:rsidR="00F75E69">
        <w:rPr>
          <w:rFonts w:ascii="Verdana" w:hAnsi="Verdana"/>
        </w:rPr>
        <w:tab/>
      </w:r>
      <w:r w:rsidR="00F75E69">
        <w:rPr>
          <w:rFonts w:ascii="Verdana" w:hAnsi="Verdana"/>
        </w:rPr>
        <w:tab/>
      </w:r>
      <w:r w:rsidR="00F75E69">
        <w:rPr>
          <w:rFonts w:ascii="Verdana" w:hAnsi="Verdana"/>
        </w:rPr>
        <w:tab/>
      </w:r>
      <w:r w:rsidR="00F75E69">
        <w:rPr>
          <w:rFonts w:ascii="Verdana" w:hAnsi="Verdana"/>
        </w:rPr>
        <w:tab/>
      </w:r>
      <w:r w:rsidR="00F75E69">
        <w:rPr>
          <w:rFonts w:ascii="Verdana" w:hAnsi="Verdana"/>
        </w:rPr>
        <w:tab/>
      </w:r>
      <w:r w:rsidRPr="00DD606E">
        <w:rPr>
          <w:rFonts w:ascii="Verdana" w:hAnsi="Verdana"/>
        </w:rPr>
        <w:t>_____________________________</w:t>
      </w:r>
    </w:p>
    <w:p w:rsidR="000F2ADA" w:rsidRPr="00DD606E" w:rsidRDefault="002E0A94" w:rsidP="00DD606E">
      <w:pPr>
        <w:spacing w:after="0" w:line="240" w:lineRule="auto"/>
        <w:rPr>
          <w:rFonts w:ascii="Verdana" w:hAnsi="Verdana"/>
        </w:rPr>
      </w:pPr>
      <w:r w:rsidRPr="00DD606E">
        <w:rPr>
          <w:rFonts w:ascii="Verdana" w:hAnsi="Verdana"/>
        </w:rPr>
        <w:t xml:space="preserve">                                                             </w:t>
      </w:r>
      <w:r w:rsidR="00F75E69">
        <w:rPr>
          <w:rFonts w:ascii="Verdana" w:hAnsi="Verdana"/>
        </w:rPr>
        <w:t xml:space="preserve">     </w:t>
      </w:r>
      <w:r w:rsidRPr="00DD606E">
        <w:rPr>
          <w:rFonts w:ascii="Verdana" w:hAnsi="Verdana"/>
        </w:rPr>
        <w:t>Bryan C. Christman, Treasurer</w:t>
      </w:r>
    </w:p>
    <w:sectPr w:rsidR="000F2ADA" w:rsidRPr="00DD606E" w:rsidSect="007F2AE8">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43" w:rsidRDefault="00005F43" w:rsidP="008B7260">
      <w:pPr>
        <w:spacing w:after="0" w:line="240" w:lineRule="auto"/>
      </w:pPr>
      <w:r>
        <w:separator/>
      </w:r>
    </w:p>
  </w:endnote>
  <w:endnote w:type="continuationSeparator" w:id="0">
    <w:p w:rsidR="00005F43" w:rsidRDefault="00005F43" w:rsidP="008B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43" w:rsidRDefault="00005F43" w:rsidP="008B7260">
      <w:pPr>
        <w:spacing w:after="0" w:line="240" w:lineRule="auto"/>
      </w:pPr>
      <w:r>
        <w:separator/>
      </w:r>
    </w:p>
  </w:footnote>
  <w:footnote w:type="continuationSeparator" w:id="0">
    <w:p w:rsidR="00005F43" w:rsidRDefault="00005F43" w:rsidP="008B7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0126"/>
      <w:docPartObj>
        <w:docPartGallery w:val="Page Numbers (Top of Page)"/>
        <w:docPartUnique/>
      </w:docPartObj>
    </w:sdtPr>
    <w:sdtContent>
      <w:p w:rsidR="00005F43" w:rsidRDefault="00005F43">
        <w:pPr>
          <w:pStyle w:val="Header"/>
        </w:pPr>
        <w:fldSimple w:instr=" PAGE   \* MERGEFORMAT ">
          <w:r w:rsidR="00151376">
            <w:rPr>
              <w:noProof/>
            </w:rPr>
            <w:t>2</w:t>
          </w:r>
        </w:fldSimple>
      </w:p>
    </w:sdtContent>
  </w:sdt>
  <w:p w:rsidR="00005F43" w:rsidRDefault="00005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324C2C"/>
    <w:lvl w:ilvl="0">
      <w:numFmt w:val="bullet"/>
      <w:lvlText w:val="*"/>
      <w:lvlJc w:val="left"/>
    </w:lvl>
  </w:abstractNum>
  <w:abstractNum w:abstractNumId="1">
    <w:nsid w:val="005A373F"/>
    <w:multiLevelType w:val="hybridMultilevel"/>
    <w:tmpl w:val="4A3EABC6"/>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nsid w:val="06B750DE"/>
    <w:multiLevelType w:val="hybridMultilevel"/>
    <w:tmpl w:val="2EF8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3234C"/>
    <w:multiLevelType w:val="hybridMultilevel"/>
    <w:tmpl w:val="A1C0B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177144"/>
    <w:multiLevelType w:val="hybridMultilevel"/>
    <w:tmpl w:val="05D63E2E"/>
    <w:lvl w:ilvl="0" w:tplc="FCC018B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056D3"/>
    <w:multiLevelType w:val="hybridMultilevel"/>
    <w:tmpl w:val="53C62F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0EA638F7"/>
    <w:multiLevelType w:val="hybridMultilevel"/>
    <w:tmpl w:val="57E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A3B9B"/>
    <w:multiLevelType w:val="hybridMultilevel"/>
    <w:tmpl w:val="DA4A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6153D"/>
    <w:multiLevelType w:val="hybridMultilevel"/>
    <w:tmpl w:val="0B66884E"/>
    <w:lvl w:ilvl="0" w:tplc="40C64A0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40BB5"/>
    <w:multiLevelType w:val="singleLevel"/>
    <w:tmpl w:val="40C64A08"/>
    <w:lvl w:ilvl="0">
      <w:start w:val="1"/>
      <w:numFmt w:val="decimal"/>
      <w:lvlText w:val="%1."/>
      <w:legacy w:legacy="1" w:legacySpace="120" w:legacyIndent="360"/>
      <w:lvlJc w:val="left"/>
      <w:pPr>
        <w:ind w:left="720" w:hanging="360"/>
      </w:pPr>
    </w:lvl>
  </w:abstractNum>
  <w:abstractNum w:abstractNumId="10">
    <w:nsid w:val="2A9B274C"/>
    <w:multiLevelType w:val="hybridMultilevel"/>
    <w:tmpl w:val="8908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2287E"/>
    <w:multiLevelType w:val="hybridMultilevel"/>
    <w:tmpl w:val="5E00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B297C"/>
    <w:multiLevelType w:val="hybridMultilevel"/>
    <w:tmpl w:val="75B6304E"/>
    <w:lvl w:ilvl="0" w:tplc="7AB295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44730"/>
    <w:multiLevelType w:val="hybridMultilevel"/>
    <w:tmpl w:val="6734A9EC"/>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nsid w:val="44E241D2"/>
    <w:multiLevelType w:val="hybridMultilevel"/>
    <w:tmpl w:val="CA84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4143C"/>
    <w:multiLevelType w:val="hybridMultilevel"/>
    <w:tmpl w:val="D796516C"/>
    <w:lvl w:ilvl="0" w:tplc="A0623C22">
      <w:start w:val="1"/>
      <w:numFmt w:val="bullet"/>
      <w:lvlText w:val=""/>
      <w:lvlJc w:val="left"/>
      <w:pPr>
        <w:ind w:left="288" w:hanging="360"/>
      </w:pPr>
      <w:rPr>
        <w:rFonts w:ascii="Symbol" w:hAnsi="Symbol" w:hint="default"/>
      </w:rPr>
    </w:lvl>
    <w:lvl w:ilvl="1" w:tplc="EF3ED4B6" w:tentative="1">
      <w:start w:val="1"/>
      <w:numFmt w:val="bullet"/>
      <w:lvlText w:val="o"/>
      <w:lvlJc w:val="left"/>
      <w:pPr>
        <w:ind w:left="1008" w:hanging="360"/>
      </w:pPr>
      <w:rPr>
        <w:rFonts w:ascii="Courier New" w:hAnsi="Courier New" w:cs="Courier New" w:hint="default"/>
      </w:rPr>
    </w:lvl>
    <w:lvl w:ilvl="2" w:tplc="0409001B" w:tentative="1">
      <w:start w:val="1"/>
      <w:numFmt w:val="bullet"/>
      <w:lvlText w:val=""/>
      <w:lvlJc w:val="left"/>
      <w:pPr>
        <w:ind w:left="1728" w:hanging="360"/>
      </w:pPr>
      <w:rPr>
        <w:rFonts w:ascii="Wingdings" w:hAnsi="Wingdings" w:hint="default"/>
      </w:rPr>
    </w:lvl>
    <w:lvl w:ilvl="3" w:tplc="0409000F" w:tentative="1">
      <w:start w:val="1"/>
      <w:numFmt w:val="bullet"/>
      <w:lvlText w:val=""/>
      <w:lvlJc w:val="left"/>
      <w:pPr>
        <w:ind w:left="2448" w:hanging="360"/>
      </w:pPr>
      <w:rPr>
        <w:rFonts w:ascii="Symbol" w:hAnsi="Symbol" w:hint="default"/>
      </w:rPr>
    </w:lvl>
    <w:lvl w:ilvl="4" w:tplc="04090019" w:tentative="1">
      <w:start w:val="1"/>
      <w:numFmt w:val="bullet"/>
      <w:lvlText w:val="o"/>
      <w:lvlJc w:val="left"/>
      <w:pPr>
        <w:ind w:left="3168" w:hanging="360"/>
      </w:pPr>
      <w:rPr>
        <w:rFonts w:ascii="Courier New" w:hAnsi="Courier New" w:cs="Courier New" w:hint="default"/>
      </w:rPr>
    </w:lvl>
    <w:lvl w:ilvl="5" w:tplc="0409001B" w:tentative="1">
      <w:start w:val="1"/>
      <w:numFmt w:val="bullet"/>
      <w:lvlText w:val=""/>
      <w:lvlJc w:val="left"/>
      <w:pPr>
        <w:ind w:left="3888" w:hanging="360"/>
      </w:pPr>
      <w:rPr>
        <w:rFonts w:ascii="Wingdings" w:hAnsi="Wingdings" w:hint="default"/>
      </w:rPr>
    </w:lvl>
    <w:lvl w:ilvl="6" w:tplc="0409000F" w:tentative="1">
      <w:start w:val="1"/>
      <w:numFmt w:val="bullet"/>
      <w:lvlText w:val=""/>
      <w:lvlJc w:val="left"/>
      <w:pPr>
        <w:ind w:left="4608" w:hanging="360"/>
      </w:pPr>
      <w:rPr>
        <w:rFonts w:ascii="Symbol" w:hAnsi="Symbol" w:hint="default"/>
      </w:rPr>
    </w:lvl>
    <w:lvl w:ilvl="7" w:tplc="04090019" w:tentative="1">
      <w:start w:val="1"/>
      <w:numFmt w:val="bullet"/>
      <w:lvlText w:val="o"/>
      <w:lvlJc w:val="left"/>
      <w:pPr>
        <w:ind w:left="5328" w:hanging="360"/>
      </w:pPr>
      <w:rPr>
        <w:rFonts w:ascii="Courier New" w:hAnsi="Courier New" w:cs="Courier New" w:hint="default"/>
      </w:rPr>
    </w:lvl>
    <w:lvl w:ilvl="8" w:tplc="0409001B" w:tentative="1">
      <w:start w:val="1"/>
      <w:numFmt w:val="bullet"/>
      <w:lvlText w:val=""/>
      <w:lvlJc w:val="left"/>
      <w:pPr>
        <w:ind w:left="6048" w:hanging="360"/>
      </w:pPr>
      <w:rPr>
        <w:rFonts w:ascii="Wingdings" w:hAnsi="Wingdings" w:hint="default"/>
      </w:rPr>
    </w:lvl>
  </w:abstractNum>
  <w:abstractNum w:abstractNumId="16">
    <w:nsid w:val="552B2B72"/>
    <w:multiLevelType w:val="hybridMultilevel"/>
    <w:tmpl w:val="72883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C55CCB"/>
    <w:multiLevelType w:val="hybridMultilevel"/>
    <w:tmpl w:val="20F6BE52"/>
    <w:lvl w:ilvl="0" w:tplc="A0623C22">
      <w:start w:val="1"/>
      <w:numFmt w:val="bullet"/>
      <w:lvlText w:val=""/>
      <w:lvlJc w:val="left"/>
      <w:pPr>
        <w:ind w:left="720" w:hanging="360"/>
      </w:pPr>
      <w:rPr>
        <w:rFonts w:ascii="Symbol" w:hAnsi="Symbol" w:hint="default"/>
      </w:rPr>
    </w:lvl>
    <w:lvl w:ilvl="1" w:tplc="EF3ED4B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EFB0114"/>
    <w:multiLevelType w:val="hybridMultilevel"/>
    <w:tmpl w:val="F32C758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5F993DC0"/>
    <w:multiLevelType w:val="hybridMultilevel"/>
    <w:tmpl w:val="3F7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5289A"/>
    <w:multiLevelType w:val="singleLevel"/>
    <w:tmpl w:val="CD76CA42"/>
    <w:lvl w:ilvl="0">
      <w:start w:val="1"/>
      <w:numFmt w:val="upperLetter"/>
      <w:lvlText w:val="%1."/>
      <w:legacy w:legacy="1" w:legacySpace="120" w:legacyIndent="360"/>
      <w:lvlJc w:val="left"/>
      <w:pPr>
        <w:ind w:left="720" w:hanging="360"/>
      </w:pPr>
    </w:lvl>
  </w:abstractNum>
  <w:abstractNum w:abstractNumId="21">
    <w:nsid w:val="76101766"/>
    <w:multiLevelType w:val="hybridMultilevel"/>
    <w:tmpl w:val="D6F88A7A"/>
    <w:lvl w:ilvl="0" w:tplc="40C64A0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7C9F237E"/>
    <w:multiLevelType w:val="hybridMultilevel"/>
    <w:tmpl w:val="A4BC6774"/>
    <w:lvl w:ilvl="0" w:tplc="A0623C22">
      <w:start w:val="1"/>
      <w:numFmt w:val="decimal"/>
      <w:lvlText w:val="%1."/>
      <w:lvlJc w:val="left"/>
      <w:pPr>
        <w:ind w:left="720" w:hanging="360"/>
      </w:pPr>
    </w:lvl>
    <w:lvl w:ilvl="1" w:tplc="EF3ED4B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0"/>
    <w:lvlOverride w:ilvl="0">
      <w:lvl w:ilvl="0">
        <w:start w:val="1"/>
        <w:numFmt w:val="bullet"/>
        <w:lvlText w:val=""/>
        <w:legacy w:legacy="1" w:legacySpace="120" w:legacyIndent="432"/>
        <w:lvlJc w:val="left"/>
        <w:pPr>
          <w:ind w:left="432" w:hanging="432"/>
        </w:pPr>
        <w:rPr>
          <w:rFonts w:ascii="Symbol" w:hAnsi="Symbol" w:hint="default"/>
        </w:rPr>
      </w:lvl>
    </w:lvlOverride>
  </w:num>
  <w:num w:numId="5">
    <w:abstractNumId w:val="9"/>
  </w:num>
  <w:num w:numId="6">
    <w:abstractNumId w:val="20"/>
  </w:num>
  <w:num w:numId="7">
    <w:abstractNumId w:val="21"/>
  </w:num>
  <w:num w:numId="8">
    <w:abstractNumId w:val="8"/>
  </w:num>
  <w:num w:numId="9">
    <w:abstractNumId w:val="3"/>
  </w:num>
  <w:num w:numId="10">
    <w:abstractNumId w:val="15"/>
  </w:num>
  <w:num w:numId="11">
    <w:abstractNumId w:val="18"/>
  </w:num>
  <w:num w:numId="12">
    <w:abstractNumId w:val="4"/>
  </w:num>
  <w:num w:numId="13">
    <w:abstractNumId w:val="5"/>
  </w:num>
  <w:num w:numId="14">
    <w:abstractNumId w:val="12"/>
  </w:num>
  <w:num w:numId="15">
    <w:abstractNumId w:val="17"/>
  </w:num>
  <w:num w:numId="16">
    <w:abstractNumId w:val="6"/>
  </w:num>
  <w:num w:numId="17">
    <w:abstractNumId w:val="2"/>
  </w:num>
  <w:num w:numId="18">
    <w:abstractNumId w:val="16"/>
  </w:num>
  <w:num w:numId="19">
    <w:abstractNumId w:val="19"/>
  </w:num>
  <w:num w:numId="20">
    <w:abstractNumId w:val="14"/>
  </w:num>
  <w:num w:numId="21">
    <w:abstractNumId w:val="11"/>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2ADA"/>
    <w:rsid w:val="00005F43"/>
    <w:rsid w:val="00043FF0"/>
    <w:rsid w:val="00046BFB"/>
    <w:rsid w:val="00057799"/>
    <w:rsid w:val="00057C3A"/>
    <w:rsid w:val="00057DA3"/>
    <w:rsid w:val="00073590"/>
    <w:rsid w:val="00074F4F"/>
    <w:rsid w:val="00091B17"/>
    <w:rsid w:val="000D1E5E"/>
    <w:rsid w:val="000E5886"/>
    <w:rsid w:val="000F1B2E"/>
    <w:rsid w:val="000F2ADA"/>
    <w:rsid w:val="0010201C"/>
    <w:rsid w:val="00111CF2"/>
    <w:rsid w:val="00140209"/>
    <w:rsid w:val="00147636"/>
    <w:rsid w:val="00151376"/>
    <w:rsid w:val="001820A4"/>
    <w:rsid w:val="00191515"/>
    <w:rsid w:val="001D1BE2"/>
    <w:rsid w:val="001E07CD"/>
    <w:rsid w:val="001E2AA9"/>
    <w:rsid w:val="001E649F"/>
    <w:rsid w:val="001F6877"/>
    <w:rsid w:val="00280AA1"/>
    <w:rsid w:val="00282858"/>
    <w:rsid w:val="00287199"/>
    <w:rsid w:val="002A78A1"/>
    <w:rsid w:val="002E0A94"/>
    <w:rsid w:val="002E548C"/>
    <w:rsid w:val="00334679"/>
    <w:rsid w:val="004076F0"/>
    <w:rsid w:val="004146F8"/>
    <w:rsid w:val="00417A71"/>
    <w:rsid w:val="0043731D"/>
    <w:rsid w:val="0044005C"/>
    <w:rsid w:val="004435DE"/>
    <w:rsid w:val="00461A15"/>
    <w:rsid w:val="00462577"/>
    <w:rsid w:val="00464E24"/>
    <w:rsid w:val="004651AF"/>
    <w:rsid w:val="00493CFF"/>
    <w:rsid w:val="004A448F"/>
    <w:rsid w:val="004C32AD"/>
    <w:rsid w:val="004E2905"/>
    <w:rsid w:val="004F1BC4"/>
    <w:rsid w:val="005132E7"/>
    <w:rsid w:val="00535053"/>
    <w:rsid w:val="00536793"/>
    <w:rsid w:val="0053785E"/>
    <w:rsid w:val="00556837"/>
    <w:rsid w:val="0056543A"/>
    <w:rsid w:val="00565C00"/>
    <w:rsid w:val="005725CF"/>
    <w:rsid w:val="005C133D"/>
    <w:rsid w:val="006011BE"/>
    <w:rsid w:val="00606117"/>
    <w:rsid w:val="006135F4"/>
    <w:rsid w:val="00663497"/>
    <w:rsid w:val="006B21AD"/>
    <w:rsid w:val="006C4CC1"/>
    <w:rsid w:val="00713888"/>
    <w:rsid w:val="00740176"/>
    <w:rsid w:val="00763577"/>
    <w:rsid w:val="00771A05"/>
    <w:rsid w:val="00777DF0"/>
    <w:rsid w:val="007C1BCC"/>
    <w:rsid w:val="007F2AE8"/>
    <w:rsid w:val="0080127E"/>
    <w:rsid w:val="00823544"/>
    <w:rsid w:val="00863396"/>
    <w:rsid w:val="00881806"/>
    <w:rsid w:val="008A6809"/>
    <w:rsid w:val="008B2E26"/>
    <w:rsid w:val="008B7260"/>
    <w:rsid w:val="008D6F52"/>
    <w:rsid w:val="00902A1E"/>
    <w:rsid w:val="00920007"/>
    <w:rsid w:val="00932F6E"/>
    <w:rsid w:val="00946086"/>
    <w:rsid w:val="009765E4"/>
    <w:rsid w:val="009826FE"/>
    <w:rsid w:val="009A243F"/>
    <w:rsid w:val="009A6E97"/>
    <w:rsid w:val="009B306A"/>
    <w:rsid w:val="009B4B31"/>
    <w:rsid w:val="009E0042"/>
    <w:rsid w:val="009F7190"/>
    <w:rsid w:val="00A24EF3"/>
    <w:rsid w:val="00A566F0"/>
    <w:rsid w:val="00A8767F"/>
    <w:rsid w:val="00A9344F"/>
    <w:rsid w:val="00A9671D"/>
    <w:rsid w:val="00AD2088"/>
    <w:rsid w:val="00AE5334"/>
    <w:rsid w:val="00AF6CE6"/>
    <w:rsid w:val="00B0399D"/>
    <w:rsid w:val="00B551BD"/>
    <w:rsid w:val="00B55D69"/>
    <w:rsid w:val="00B65719"/>
    <w:rsid w:val="00B76190"/>
    <w:rsid w:val="00B775A6"/>
    <w:rsid w:val="00B86D18"/>
    <w:rsid w:val="00BA47A2"/>
    <w:rsid w:val="00BB0780"/>
    <w:rsid w:val="00C12CE4"/>
    <w:rsid w:val="00C25C26"/>
    <w:rsid w:val="00C33107"/>
    <w:rsid w:val="00C40897"/>
    <w:rsid w:val="00C650E1"/>
    <w:rsid w:val="00C81CC7"/>
    <w:rsid w:val="00C9355C"/>
    <w:rsid w:val="00CC27F4"/>
    <w:rsid w:val="00CC7524"/>
    <w:rsid w:val="00CD49F9"/>
    <w:rsid w:val="00CD6A02"/>
    <w:rsid w:val="00D02AB0"/>
    <w:rsid w:val="00D06A5A"/>
    <w:rsid w:val="00D10075"/>
    <w:rsid w:val="00D8307D"/>
    <w:rsid w:val="00D91896"/>
    <w:rsid w:val="00D97580"/>
    <w:rsid w:val="00DD606E"/>
    <w:rsid w:val="00DF578C"/>
    <w:rsid w:val="00E17894"/>
    <w:rsid w:val="00E23A2A"/>
    <w:rsid w:val="00E328EA"/>
    <w:rsid w:val="00E56692"/>
    <w:rsid w:val="00EA25B1"/>
    <w:rsid w:val="00EB5461"/>
    <w:rsid w:val="00EE03B3"/>
    <w:rsid w:val="00EF2C83"/>
    <w:rsid w:val="00F22DE8"/>
    <w:rsid w:val="00F356AC"/>
    <w:rsid w:val="00F75E69"/>
    <w:rsid w:val="00F769BF"/>
    <w:rsid w:val="00FA0C5A"/>
    <w:rsid w:val="00FC045C"/>
    <w:rsid w:val="00FD0070"/>
    <w:rsid w:val="00FF42F8"/>
    <w:rsid w:val="00FF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ADA"/>
  </w:style>
  <w:style w:type="character" w:customStyle="1" w:styleId="actiontype">
    <w:name w:val="actiontype"/>
    <w:basedOn w:val="DefaultParagraphFont"/>
    <w:rsid w:val="000F2ADA"/>
  </w:style>
  <w:style w:type="paragraph" w:styleId="BodyText2">
    <w:name w:val="Body Text 2"/>
    <w:basedOn w:val="Normal"/>
    <w:link w:val="BodyText2Char"/>
    <w:rsid w:val="00713888"/>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13888"/>
    <w:rPr>
      <w:rFonts w:ascii="Times New Roman" w:eastAsia="Times New Roman" w:hAnsi="Times New Roman" w:cs="Times New Roman"/>
      <w:sz w:val="24"/>
      <w:szCs w:val="20"/>
    </w:rPr>
  </w:style>
  <w:style w:type="paragraph" w:customStyle="1" w:styleId="BoardAlpha">
    <w:name w:val="Board Alpha"/>
    <w:basedOn w:val="Normal"/>
    <w:qFormat/>
    <w:rsid w:val="00713888"/>
    <w:pPr>
      <w:spacing w:after="0" w:line="240" w:lineRule="auto"/>
    </w:pPr>
    <w:rPr>
      <w:rFonts w:ascii="Times New Roman" w:eastAsia="Calibri" w:hAnsi="Times New Roman" w:cs="Times New Roman"/>
      <w:b/>
      <w:sz w:val="24"/>
      <w:szCs w:val="24"/>
    </w:rPr>
  </w:style>
  <w:style w:type="paragraph" w:styleId="Header">
    <w:name w:val="header"/>
    <w:basedOn w:val="Normal"/>
    <w:link w:val="HeaderChar"/>
    <w:uiPriority w:val="99"/>
    <w:rsid w:val="009765E4"/>
    <w:pPr>
      <w:tabs>
        <w:tab w:val="center" w:pos="4320"/>
        <w:tab w:val="right" w:pos="8640"/>
      </w:tabs>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765E4"/>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B7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7260"/>
  </w:style>
  <w:style w:type="paragraph" w:styleId="ListParagraph">
    <w:name w:val="List Paragraph"/>
    <w:basedOn w:val="Normal"/>
    <w:uiPriority w:val="34"/>
    <w:qFormat/>
    <w:rsid w:val="00282858"/>
    <w:pPr>
      <w:ind w:left="720"/>
      <w:contextualSpacing/>
    </w:pPr>
  </w:style>
  <w:style w:type="paragraph" w:styleId="BodyTextIndent">
    <w:name w:val="Body Text Indent"/>
    <w:basedOn w:val="Normal"/>
    <w:link w:val="BodyTextIndentChar"/>
    <w:uiPriority w:val="99"/>
    <w:semiHidden/>
    <w:unhideWhenUsed/>
    <w:rsid w:val="00C12CE4"/>
    <w:pPr>
      <w:spacing w:after="120"/>
      <w:ind w:left="360"/>
    </w:pPr>
  </w:style>
  <w:style w:type="character" w:customStyle="1" w:styleId="BodyTextIndentChar">
    <w:name w:val="Body Text Indent Char"/>
    <w:basedOn w:val="DefaultParagraphFont"/>
    <w:link w:val="BodyTextIndent"/>
    <w:uiPriority w:val="99"/>
    <w:semiHidden/>
    <w:rsid w:val="00C12CE4"/>
  </w:style>
  <w:style w:type="character" w:customStyle="1" w:styleId="newscomponentsmalltext1">
    <w:name w:val="newscomponent_smalltext1"/>
    <w:basedOn w:val="DefaultParagraphFont"/>
    <w:rsid w:val="0053785E"/>
    <w:rPr>
      <w:rFonts w:ascii="Arial" w:hAnsi="Arial" w:cs="Arial" w:hint="default"/>
      <w:color w:val="222222"/>
      <w:sz w:val="18"/>
      <w:szCs w:val="18"/>
    </w:rPr>
  </w:style>
  <w:style w:type="character" w:styleId="Emphasis">
    <w:name w:val="Emphasis"/>
    <w:basedOn w:val="DefaultParagraphFont"/>
    <w:uiPriority w:val="20"/>
    <w:qFormat/>
    <w:rsid w:val="0053785E"/>
    <w:rPr>
      <w:i/>
      <w:iCs/>
    </w:rPr>
  </w:style>
  <w:style w:type="paragraph" w:styleId="NormalWeb">
    <w:name w:val="Normal (Web)"/>
    <w:basedOn w:val="Normal"/>
    <w:uiPriority w:val="99"/>
    <w:unhideWhenUsed/>
    <w:rsid w:val="00FF4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2F8"/>
    <w:rPr>
      <w:b/>
      <w:bCs/>
    </w:rPr>
  </w:style>
  <w:style w:type="paragraph" w:styleId="DocumentMap">
    <w:name w:val="Document Map"/>
    <w:basedOn w:val="Normal"/>
    <w:link w:val="DocumentMapChar"/>
    <w:uiPriority w:val="99"/>
    <w:semiHidden/>
    <w:unhideWhenUsed/>
    <w:rsid w:val="00005F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5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18894">
      <w:bodyDiv w:val="1"/>
      <w:marLeft w:val="0"/>
      <w:marRight w:val="0"/>
      <w:marTop w:val="0"/>
      <w:marBottom w:val="0"/>
      <w:divBdr>
        <w:top w:val="none" w:sz="0" w:space="0" w:color="auto"/>
        <w:left w:val="none" w:sz="0" w:space="0" w:color="auto"/>
        <w:bottom w:val="none" w:sz="0" w:space="0" w:color="auto"/>
        <w:right w:val="none" w:sz="0" w:space="0" w:color="auto"/>
      </w:divBdr>
    </w:div>
    <w:div w:id="196241986">
      <w:bodyDiv w:val="1"/>
      <w:marLeft w:val="0"/>
      <w:marRight w:val="0"/>
      <w:marTop w:val="0"/>
      <w:marBottom w:val="0"/>
      <w:divBdr>
        <w:top w:val="none" w:sz="0" w:space="0" w:color="auto"/>
        <w:left w:val="none" w:sz="0" w:space="0" w:color="auto"/>
        <w:bottom w:val="none" w:sz="0" w:space="0" w:color="auto"/>
        <w:right w:val="none" w:sz="0" w:space="0" w:color="auto"/>
      </w:divBdr>
    </w:div>
    <w:div w:id="240065812">
      <w:bodyDiv w:val="1"/>
      <w:marLeft w:val="0"/>
      <w:marRight w:val="0"/>
      <w:marTop w:val="0"/>
      <w:marBottom w:val="0"/>
      <w:divBdr>
        <w:top w:val="none" w:sz="0" w:space="0" w:color="auto"/>
        <w:left w:val="none" w:sz="0" w:space="0" w:color="auto"/>
        <w:bottom w:val="none" w:sz="0" w:space="0" w:color="auto"/>
        <w:right w:val="none" w:sz="0" w:space="0" w:color="auto"/>
      </w:divBdr>
    </w:div>
    <w:div w:id="322780969">
      <w:bodyDiv w:val="1"/>
      <w:marLeft w:val="0"/>
      <w:marRight w:val="0"/>
      <w:marTop w:val="0"/>
      <w:marBottom w:val="0"/>
      <w:divBdr>
        <w:top w:val="none" w:sz="0" w:space="0" w:color="auto"/>
        <w:left w:val="none" w:sz="0" w:space="0" w:color="auto"/>
        <w:bottom w:val="none" w:sz="0" w:space="0" w:color="auto"/>
        <w:right w:val="none" w:sz="0" w:space="0" w:color="auto"/>
      </w:divBdr>
      <w:divsChild>
        <w:div w:id="1455101650">
          <w:marLeft w:val="0"/>
          <w:marRight w:val="0"/>
          <w:marTop w:val="0"/>
          <w:marBottom w:val="0"/>
          <w:divBdr>
            <w:top w:val="none" w:sz="0" w:space="0" w:color="auto"/>
            <w:left w:val="none" w:sz="0" w:space="0" w:color="auto"/>
            <w:bottom w:val="none" w:sz="0" w:space="0" w:color="auto"/>
            <w:right w:val="none" w:sz="0" w:space="0" w:color="auto"/>
          </w:divBdr>
        </w:div>
      </w:divsChild>
    </w:div>
    <w:div w:id="332732082">
      <w:bodyDiv w:val="1"/>
      <w:marLeft w:val="0"/>
      <w:marRight w:val="0"/>
      <w:marTop w:val="0"/>
      <w:marBottom w:val="0"/>
      <w:divBdr>
        <w:top w:val="none" w:sz="0" w:space="0" w:color="auto"/>
        <w:left w:val="none" w:sz="0" w:space="0" w:color="auto"/>
        <w:bottom w:val="none" w:sz="0" w:space="0" w:color="auto"/>
        <w:right w:val="none" w:sz="0" w:space="0" w:color="auto"/>
      </w:divBdr>
    </w:div>
    <w:div w:id="390885665">
      <w:bodyDiv w:val="1"/>
      <w:marLeft w:val="0"/>
      <w:marRight w:val="0"/>
      <w:marTop w:val="0"/>
      <w:marBottom w:val="0"/>
      <w:divBdr>
        <w:top w:val="none" w:sz="0" w:space="0" w:color="auto"/>
        <w:left w:val="none" w:sz="0" w:space="0" w:color="auto"/>
        <w:bottom w:val="none" w:sz="0" w:space="0" w:color="auto"/>
        <w:right w:val="none" w:sz="0" w:space="0" w:color="auto"/>
      </w:divBdr>
    </w:div>
    <w:div w:id="551119283">
      <w:bodyDiv w:val="1"/>
      <w:marLeft w:val="0"/>
      <w:marRight w:val="0"/>
      <w:marTop w:val="0"/>
      <w:marBottom w:val="0"/>
      <w:divBdr>
        <w:top w:val="none" w:sz="0" w:space="0" w:color="auto"/>
        <w:left w:val="none" w:sz="0" w:space="0" w:color="auto"/>
        <w:bottom w:val="none" w:sz="0" w:space="0" w:color="auto"/>
        <w:right w:val="none" w:sz="0" w:space="0" w:color="auto"/>
      </w:divBdr>
    </w:div>
    <w:div w:id="650599155">
      <w:bodyDiv w:val="1"/>
      <w:marLeft w:val="0"/>
      <w:marRight w:val="0"/>
      <w:marTop w:val="0"/>
      <w:marBottom w:val="0"/>
      <w:divBdr>
        <w:top w:val="none" w:sz="0" w:space="0" w:color="auto"/>
        <w:left w:val="none" w:sz="0" w:space="0" w:color="auto"/>
        <w:bottom w:val="none" w:sz="0" w:space="0" w:color="auto"/>
        <w:right w:val="none" w:sz="0" w:space="0" w:color="auto"/>
      </w:divBdr>
    </w:div>
    <w:div w:id="839151850">
      <w:bodyDiv w:val="1"/>
      <w:marLeft w:val="0"/>
      <w:marRight w:val="0"/>
      <w:marTop w:val="0"/>
      <w:marBottom w:val="0"/>
      <w:divBdr>
        <w:top w:val="none" w:sz="0" w:space="0" w:color="auto"/>
        <w:left w:val="none" w:sz="0" w:space="0" w:color="auto"/>
        <w:bottom w:val="none" w:sz="0" w:space="0" w:color="auto"/>
        <w:right w:val="none" w:sz="0" w:space="0" w:color="auto"/>
      </w:divBdr>
      <w:divsChild>
        <w:div w:id="660163764">
          <w:marLeft w:val="0"/>
          <w:marRight w:val="0"/>
          <w:marTop w:val="0"/>
          <w:marBottom w:val="0"/>
          <w:divBdr>
            <w:top w:val="none" w:sz="0" w:space="0" w:color="auto"/>
            <w:left w:val="none" w:sz="0" w:space="0" w:color="auto"/>
            <w:bottom w:val="none" w:sz="0" w:space="0" w:color="auto"/>
            <w:right w:val="none" w:sz="0" w:space="0" w:color="auto"/>
          </w:divBdr>
        </w:div>
      </w:divsChild>
    </w:div>
    <w:div w:id="871844825">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72831192">
      <w:bodyDiv w:val="1"/>
      <w:marLeft w:val="0"/>
      <w:marRight w:val="0"/>
      <w:marTop w:val="0"/>
      <w:marBottom w:val="0"/>
      <w:divBdr>
        <w:top w:val="none" w:sz="0" w:space="0" w:color="auto"/>
        <w:left w:val="none" w:sz="0" w:space="0" w:color="auto"/>
        <w:bottom w:val="none" w:sz="0" w:space="0" w:color="auto"/>
        <w:right w:val="none" w:sz="0" w:space="0" w:color="auto"/>
      </w:divBdr>
    </w:div>
    <w:div w:id="978388183">
      <w:bodyDiv w:val="1"/>
      <w:marLeft w:val="0"/>
      <w:marRight w:val="0"/>
      <w:marTop w:val="0"/>
      <w:marBottom w:val="0"/>
      <w:divBdr>
        <w:top w:val="none" w:sz="0" w:space="0" w:color="auto"/>
        <w:left w:val="none" w:sz="0" w:space="0" w:color="auto"/>
        <w:bottom w:val="none" w:sz="0" w:space="0" w:color="auto"/>
        <w:right w:val="none" w:sz="0" w:space="0" w:color="auto"/>
      </w:divBdr>
    </w:div>
    <w:div w:id="983509479">
      <w:bodyDiv w:val="1"/>
      <w:marLeft w:val="0"/>
      <w:marRight w:val="0"/>
      <w:marTop w:val="0"/>
      <w:marBottom w:val="0"/>
      <w:divBdr>
        <w:top w:val="none" w:sz="0" w:space="0" w:color="auto"/>
        <w:left w:val="none" w:sz="0" w:space="0" w:color="auto"/>
        <w:bottom w:val="none" w:sz="0" w:space="0" w:color="auto"/>
        <w:right w:val="none" w:sz="0" w:space="0" w:color="auto"/>
      </w:divBdr>
    </w:div>
    <w:div w:id="991522539">
      <w:bodyDiv w:val="1"/>
      <w:marLeft w:val="0"/>
      <w:marRight w:val="0"/>
      <w:marTop w:val="0"/>
      <w:marBottom w:val="0"/>
      <w:divBdr>
        <w:top w:val="none" w:sz="0" w:space="0" w:color="auto"/>
        <w:left w:val="none" w:sz="0" w:space="0" w:color="auto"/>
        <w:bottom w:val="none" w:sz="0" w:space="0" w:color="auto"/>
        <w:right w:val="none" w:sz="0" w:space="0" w:color="auto"/>
      </w:divBdr>
    </w:div>
    <w:div w:id="1022779094">
      <w:bodyDiv w:val="1"/>
      <w:marLeft w:val="0"/>
      <w:marRight w:val="0"/>
      <w:marTop w:val="0"/>
      <w:marBottom w:val="0"/>
      <w:divBdr>
        <w:top w:val="none" w:sz="0" w:space="0" w:color="auto"/>
        <w:left w:val="none" w:sz="0" w:space="0" w:color="auto"/>
        <w:bottom w:val="none" w:sz="0" w:space="0" w:color="auto"/>
        <w:right w:val="none" w:sz="0" w:space="0" w:color="auto"/>
      </w:divBdr>
    </w:div>
    <w:div w:id="1043674296">
      <w:bodyDiv w:val="1"/>
      <w:marLeft w:val="0"/>
      <w:marRight w:val="0"/>
      <w:marTop w:val="0"/>
      <w:marBottom w:val="0"/>
      <w:divBdr>
        <w:top w:val="none" w:sz="0" w:space="0" w:color="auto"/>
        <w:left w:val="none" w:sz="0" w:space="0" w:color="auto"/>
        <w:bottom w:val="none" w:sz="0" w:space="0" w:color="auto"/>
        <w:right w:val="none" w:sz="0" w:space="0" w:color="auto"/>
      </w:divBdr>
    </w:div>
    <w:div w:id="1213033983">
      <w:bodyDiv w:val="1"/>
      <w:marLeft w:val="0"/>
      <w:marRight w:val="0"/>
      <w:marTop w:val="0"/>
      <w:marBottom w:val="0"/>
      <w:divBdr>
        <w:top w:val="none" w:sz="0" w:space="0" w:color="auto"/>
        <w:left w:val="none" w:sz="0" w:space="0" w:color="auto"/>
        <w:bottom w:val="none" w:sz="0" w:space="0" w:color="auto"/>
        <w:right w:val="none" w:sz="0" w:space="0" w:color="auto"/>
      </w:divBdr>
    </w:div>
    <w:div w:id="1296788651">
      <w:bodyDiv w:val="1"/>
      <w:marLeft w:val="0"/>
      <w:marRight w:val="0"/>
      <w:marTop w:val="0"/>
      <w:marBottom w:val="0"/>
      <w:divBdr>
        <w:top w:val="none" w:sz="0" w:space="0" w:color="auto"/>
        <w:left w:val="none" w:sz="0" w:space="0" w:color="auto"/>
        <w:bottom w:val="none" w:sz="0" w:space="0" w:color="auto"/>
        <w:right w:val="none" w:sz="0" w:space="0" w:color="auto"/>
      </w:divBdr>
    </w:div>
    <w:div w:id="1297881844">
      <w:bodyDiv w:val="1"/>
      <w:marLeft w:val="0"/>
      <w:marRight w:val="0"/>
      <w:marTop w:val="0"/>
      <w:marBottom w:val="0"/>
      <w:divBdr>
        <w:top w:val="none" w:sz="0" w:space="0" w:color="auto"/>
        <w:left w:val="none" w:sz="0" w:space="0" w:color="auto"/>
        <w:bottom w:val="none" w:sz="0" w:space="0" w:color="auto"/>
        <w:right w:val="none" w:sz="0" w:space="0" w:color="auto"/>
      </w:divBdr>
      <w:divsChild>
        <w:div w:id="1425956272">
          <w:marLeft w:val="0"/>
          <w:marRight w:val="0"/>
          <w:marTop w:val="0"/>
          <w:marBottom w:val="0"/>
          <w:divBdr>
            <w:top w:val="none" w:sz="0" w:space="0" w:color="auto"/>
            <w:left w:val="none" w:sz="0" w:space="0" w:color="auto"/>
            <w:bottom w:val="none" w:sz="0" w:space="0" w:color="auto"/>
            <w:right w:val="none" w:sz="0" w:space="0" w:color="auto"/>
          </w:divBdr>
        </w:div>
      </w:divsChild>
    </w:div>
    <w:div w:id="1452742435">
      <w:bodyDiv w:val="1"/>
      <w:marLeft w:val="0"/>
      <w:marRight w:val="0"/>
      <w:marTop w:val="0"/>
      <w:marBottom w:val="0"/>
      <w:divBdr>
        <w:top w:val="none" w:sz="0" w:space="0" w:color="auto"/>
        <w:left w:val="none" w:sz="0" w:space="0" w:color="auto"/>
        <w:bottom w:val="none" w:sz="0" w:space="0" w:color="auto"/>
        <w:right w:val="none" w:sz="0" w:space="0" w:color="auto"/>
      </w:divBdr>
    </w:div>
    <w:div w:id="1574046233">
      <w:bodyDiv w:val="1"/>
      <w:marLeft w:val="0"/>
      <w:marRight w:val="0"/>
      <w:marTop w:val="0"/>
      <w:marBottom w:val="0"/>
      <w:divBdr>
        <w:top w:val="none" w:sz="0" w:space="0" w:color="auto"/>
        <w:left w:val="none" w:sz="0" w:space="0" w:color="auto"/>
        <w:bottom w:val="none" w:sz="0" w:space="0" w:color="auto"/>
        <w:right w:val="none" w:sz="0" w:space="0" w:color="auto"/>
      </w:divBdr>
    </w:div>
    <w:div w:id="1590499992">
      <w:bodyDiv w:val="1"/>
      <w:marLeft w:val="0"/>
      <w:marRight w:val="0"/>
      <w:marTop w:val="0"/>
      <w:marBottom w:val="0"/>
      <w:divBdr>
        <w:top w:val="none" w:sz="0" w:space="0" w:color="auto"/>
        <w:left w:val="none" w:sz="0" w:space="0" w:color="auto"/>
        <w:bottom w:val="none" w:sz="0" w:space="0" w:color="auto"/>
        <w:right w:val="none" w:sz="0" w:space="0" w:color="auto"/>
      </w:divBdr>
    </w:div>
    <w:div w:id="1648047300">
      <w:bodyDiv w:val="1"/>
      <w:marLeft w:val="0"/>
      <w:marRight w:val="0"/>
      <w:marTop w:val="0"/>
      <w:marBottom w:val="0"/>
      <w:divBdr>
        <w:top w:val="none" w:sz="0" w:space="0" w:color="auto"/>
        <w:left w:val="none" w:sz="0" w:space="0" w:color="auto"/>
        <w:bottom w:val="none" w:sz="0" w:space="0" w:color="auto"/>
        <w:right w:val="none" w:sz="0" w:space="0" w:color="auto"/>
      </w:divBdr>
      <w:divsChild>
        <w:div w:id="210850641">
          <w:marLeft w:val="0"/>
          <w:marRight w:val="0"/>
          <w:marTop w:val="0"/>
          <w:marBottom w:val="0"/>
          <w:divBdr>
            <w:top w:val="none" w:sz="0" w:space="0" w:color="auto"/>
            <w:left w:val="none" w:sz="0" w:space="0" w:color="auto"/>
            <w:bottom w:val="none" w:sz="0" w:space="0" w:color="auto"/>
            <w:right w:val="none" w:sz="0" w:space="0" w:color="auto"/>
          </w:divBdr>
        </w:div>
      </w:divsChild>
    </w:div>
    <w:div w:id="1650209136">
      <w:bodyDiv w:val="1"/>
      <w:marLeft w:val="0"/>
      <w:marRight w:val="0"/>
      <w:marTop w:val="0"/>
      <w:marBottom w:val="0"/>
      <w:divBdr>
        <w:top w:val="none" w:sz="0" w:space="0" w:color="auto"/>
        <w:left w:val="none" w:sz="0" w:space="0" w:color="auto"/>
        <w:bottom w:val="none" w:sz="0" w:space="0" w:color="auto"/>
        <w:right w:val="none" w:sz="0" w:space="0" w:color="auto"/>
      </w:divBdr>
      <w:divsChild>
        <w:div w:id="465586604">
          <w:marLeft w:val="0"/>
          <w:marRight w:val="0"/>
          <w:marTop w:val="0"/>
          <w:marBottom w:val="0"/>
          <w:divBdr>
            <w:top w:val="none" w:sz="0" w:space="0" w:color="auto"/>
            <w:left w:val="none" w:sz="0" w:space="0" w:color="auto"/>
            <w:bottom w:val="none" w:sz="0" w:space="0" w:color="auto"/>
            <w:right w:val="none" w:sz="0" w:space="0" w:color="auto"/>
          </w:divBdr>
        </w:div>
      </w:divsChild>
    </w:div>
    <w:div w:id="1706757271">
      <w:bodyDiv w:val="1"/>
      <w:marLeft w:val="0"/>
      <w:marRight w:val="0"/>
      <w:marTop w:val="0"/>
      <w:marBottom w:val="0"/>
      <w:divBdr>
        <w:top w:val="none" w:sz="0" w:space="0" w:color="auto"/>
        <w:left w:val="none" w:sz="0" w:space="0" w:color="auto"/>
        <w:bottom w:val="none" w:sz="0" w:space="0" w:color="auto"/>
        <w:right w:val="none" w:sz="0" w:space="0" w:color="auto"/>
      </w:divBdr>
    </w:div>
    <w:div w:id="1740055235">
      <w:bodyDiv w:val="1"/>
      <w:marLeft w:val="0"/>
      <w:marRight w:val="0"/>
      <w:marTop w:val="0"/>
      <w:marBottom w:val="0"/>
      <w:divBdr>
        <w:top w:val="none" w:sz="0" w:space="0" w:color="auto"/>
        <w:left w:val="none" w:sz="0" w:space="0" w:color="auto"/>
        <w:bottom w:val="none" w:sz="0" w:space="0" w:color="auto"/>
        <w:right w:val="none" w:sz="0" w:space="0" w:color="auto"/>
      </w:divBdr>
    </w:div>
    <w:div w:id="1839232062">
      <w:bodyDiv w:val="1"/>
      <w:marLeft w:val="0"/>
      <w:marRight w:val="0"/>
      <w:marTop w:val="0"/>
      <w:marBottom w:val="0"/>
      <w:divBdr>
        <w:top w:val="none" w:sz="0" w:space="0" w:color="auto"/>
        <w:left w:val="none" w:sz="0" w:space="0" w:color="auto"/>
        <w:bottom w:val="none" w:sz="0" w:space="0" w:color="auto"/>
        <w:right w:val="none" w:sz="0" w:space="0" w:color="auto"/>
      </w:divBdr>
      <w:divsChild>
        <w:div w:id="159458">
          <w:marLeft w:val="0"/>
          <w:marRight w:val="0"/>
          <w:marTop w:val="0"/>
          <w:marBottom w:val="0"/>
          <w:divBdr>
            <w:top w:val="none" w:sz="0" w:space="0" w:color="auto"/>
            <w:left w:val="none" w:sz="0" w:space="0" w:color="auto"/>
            <w:bottom w:val="none" w:sz="0" w:space="0" w:color="auto"/>
            <w:right w:val="none" w:sz="0" w:space="0" w:color="auto"/>
          </w:divBdr>
        </w:div>
        <w:div w:id="1920408969">
          <w:marLeft w:val="0"/>
          <w:marRight w:val="0"/>
          <w:marTop w:val="0"/>
          <w:marBottom w:val="0"/>
          <w:divBdr>
            <w:top w:val="none" w:sz="0" w:space="0" w:color="auto"/>
            <w:left w:val="none" w:sz="0" w:space="0" w:color="auto"/>
            <w:bottom w:val="none" w:sz="0" w:space="0" w:color="auto"/>
            <w:right w:val="none" w:sz="0" w:space="0" w:color="auto"/>
          </w:divBdr>
        </w:div>
        <w:div w:id="733354332">
          <w:marLeft w:val="0"/>
          <w:marRight w:val="0"/>
          <w:marTop w:val="0"/>
          <w:marBottom w:val="0"/>
          <w:divBdr>
            <w:top w:val="none" w:sz="0" w:space="0" w:color="auto"/>
            <w:left w:val="none" w:sz="0" w:space="0" w:color="auto"/>
            <w:bottom w:val="none" w:sz="0" w:space="0" w:color="auto"/>
            <w:right w:val="none" w:sz="0" w:space="0" w:color="auto"/>
          </w:divBdr>
        </w:div>
        <w:div w:id="1913930423">
          <w:marLeft w:val="0"/>
          <w:marRight w:val="0"/>
          <w:marTop w:val="0"/>
          <w:marBottom w:val="0"/>
          <w:divBdr>
            <w:top w:val="none" w:sz="0" w:space="0" w:color="auto"/>
            <w:left w:val="none" w:sz="0" w:space="0" w:color="auto"/>
            <w:bottom w:val="none" w:sz="0" w:space="0" w:color="auto"/>
            <w:right w:val="none" w:sz="0" w:space="0" w:color="auto"/>
          </w:divBdr>
        </w:div>
        <w:div w:id="2086025028">
          <w:marLeft w:val="0"/>
          <w:marRight w:val="0"/>
          <w:marTop w:val="0"/>
          <w:marBottom w:val="132"/>
          <w:divBdr>
            <w:top w:val="none" w:sz="0" w:space="0" w:color="auto"/>
            <w:left w:val="none" w:sz="0" w:space="0" w:color="auto"/>
            <w:bottom w:val="single" w:sz="4" w:space="0" w:color="000000"/>
            <w:right w:val="none" w:sz="0" w:space="0" w:color="auto"/>
          </w:divBdr>
        </w:div>
        <w:div w:id="2048025295">
          <w:marLeft w:val="264"/>
          <w:marRight w:val="0"/>
          <w:marTop w:val="0"/>
          <w:marBottom w:val="0"/>
          <w:divBdr>
            <w:top w:val="none" w:sz="0" w:space="0" w:color="auto"/>
            <w:left w:val="none" w:sz="0" w:space="0" w:color="auto"/>
            <w:bottom w:val="none" w:sz="0" w:space="0" w:color="auto"/>
            <w:right w:val="none" w:sz="0" w:space="0" w:color="auto"/>
          </w:divBdr>
          <w:divsChild>
            <w:div w:id="970327470">
              <w:marLeft w:val="0"/>
              <w:marRight w:val="0"/>
              <w:marTop w:val="0"/>
              <w:marBottom w:val="132"/>
              <w:divBdr>
                <w:top w:val="none" w:sz="0" w:space="0" w:color="auto"/>
                <w:left w:val="none" w:sz="0" w:space="0" w:color="auto"/>
                <w:bottom w:val="none" w:sz="0" w:space="0" w:color="auto"/>
                <w:right w:val="none" w:sz="0" w:space="0" w:color="auto"/>
              </w:divBdr>
            </w:div>
          </w:divsChild>
        </w:div>
        <w:div w:id="1135489692">
          <w:marLeft w:val="264"/>
          <w:marRight w:val="0"/>
          <w:marTop w:val="0"/>
          <w:marBottom w:val="0"/>
          <w:divBdr>
            <w:top w:val="none" w:sz="0" w:space="0" w:color="auto"/>
            <w:left w:val="none" w:sz="0" w:space="0" w:color="auto"/>
            <w:bottom w:val="none" w:sz="0" w:space="0" w:color="auto"/>
            <w:right w:val="none" w:sz="0" w:space="0" w:color="auto"/>
          </w:divBdr>
          <w:divsChild>
            <w:div w:id="1097211251">
              <w:marLeft w:val="0"/>
              <w:marRight w:val="0"/>
              <w:marTop w:val="0"/>
              <w:marBottom w:val="132"/>
              <w:divBdr>
                <w:top w:val="none" w:sz="0" w:space="0" w:color="auto"/>
                <w:left w:val="none" w:sz="0" w:space="0" w:color="auto"/>
                <w:bottom w:val="none" w:sz="0" w:space="0" w:color="auto"/>
                <w:right w:val="none" w:sz="0" w:space="0" w:color="auto"/>
              </w:divBdr>
            </w:div>
          </w:divsChild>
        </w:div>
        <w:div w:id="1593124214">
          <w:marLeft w:val="264"/>
          <w:marRight w:val="0"/>
          <w:marTop w:val="0"/>
          <w:marBottom w:val="0"/>
          <w:divBdr>
            <w:top w:val="none" w:sz="0" w:space="0" w:color="auto"/>
            <w:left w:val="none" w:sz="0" w:space="0" w:color="auto"/>
            <w:bottom w:val="none" w:sz="0" w:space="0" w:color="auto"/>
            <w:right w:val="none" w:sz="0" w:space="0" w:color="auto"/>
          </w:divBdr>
          <w:divsChild>
            <w:div w:id="854806149">
              <w:marLeft w:val="0"/>
              <w:marRight w:val="0"/>
              <w:marTop w:val="0"/>
              <w:marBottom w:val="132"/>
              <w:divBdr>
                <w:top w:val="none" w:sz="0" w:space="0" w:color="auto"/>
                <w:left w:val="none" w:sz="0" w:space="0" w:color="auto"/>
                <w:bottom w:val="none" w:sz="0" w:space="0" w:color="auto"/>
                <w:right w:val="none" w:sz="0" w:space="0" w:color="auto"/>
              </w:divBdr>
            </w:div>
          </w:divsChild>
        </w:div>
        <w:div w:id="1950359086">
          <w:marLeft w:val="264"/>
          <w:marRight w:val="0"/>
          <w:marTop w:val="0"/>
          <w:marBottom w:val="0"/>
          <w:divBdr>
            <w:top w:val="none" w:sz="0" w:space="0" w:color="auto"/>
            <w:left w:val="none" w:sz="0" w:space="0" w:color="auto"/>
            <w:bottom w:val="none" w:sz="0" w:space="0" w:color="auto"/>
            <w:right w:val="none" w:sz="0" w:space="0" w:color="auto"/>
          </w:divBdr>
          <w:divsChild>
            <w:div w:id="698551243">
              <w:marLeft w:val="0"/>
              <w:marRight w:val="0"/>
              <w:marTop w:val="0"/>
              <w:marBottom w:val="132"/>
              <w:divBdr>
                <w:top w:val="none" w:sz="0" w:space="0" w:color="auto"/>
                <w:left w:val="none" w:sz="0" w:space="0" w:color="auto"/>
                <w:bottom w:val="none" w:sz="0" w:space="0" w:color="auto"/>
                <w:right w:val="none" w:sz="0" w:space="0" w:color="auto"/>
              </w:divBdr>
            </w:div>
          </w:divsChild>
        </w:div>
        <w:div w:id="86855059">
          <w:marLeft w:val="264"/>
          <w:marRight w:val="0"/>
          <w:marTop w:val="0"/>
          <w:marBottom w:val="0"/>
          <w:divBdr>
            <w:top w:val="none" w:sz="0" w:space="0" w:color="auto"/>
            <w:left w:val="none" w:sz="0" w:space="0" w:color="auto"/>
            <w:bottom w:val="none" w:sz="0" w:space="0" w:color="auto"/>
            <w:right w:val="none" w:sz="0" w:space="0" w:color="auto"/>
          </w:divBdr>
          <w:divsChild>
            <w:div w:id="1578511226">
              <w:marLeft w:val="0"/>
              <w:marRight w:val="0"/>
              <w:marTop w:val="0"/>
              <w:marBottom w:val="132"/>
              <w:divBdr>
                <w:top w:val="none" w:sz="0" w:space="0" w:color="auto"/>
                <w:left w:val="none" w:sz="0" w:space="0" w:color="auto"/>
                <w:bottom w:val="none" w:sz="0" w:space="0" w:color="auto"/>
                <w:right w:val="none" w:sz="0" w:space="0" w:color="auto"/>
              </w:divBdr>
            </w:div>
            <w:div w:id="2074231605">
              <w:marLeft w:val="0"/>
              <w:marRight w:val="0"/>
              <w:marTop w:val="0"/>
              <w:marBottom w:val="0"/>
              <w:divBdr>
                <w:top w:val="none" w:sz="0" w:space="0" w:color="auto"/>
                <w:left w:val="none" w:sz="0" w:space="0" w:color="auto"/>
                <w:bottom w:val="none" w:sz="0" w:space="0" w:color="auto"/>
                <w:right w:val="none" w:sz="0" w:space="0" w:color="auto"/>
              </w:divBdr>
            </w:div>
            <w:div w:id="1950090275">
              <w:marLeft w:val="0"/>
              <w:marRight w:val="0"/>
              <w:marTop w:val="0"/>
              <w:marBottom w:val="0"/>
              <w:divBdr>
                <w:top w:val="none" w:sz="0" w:space="0" w:color="auto"/>
                <w:left w:val="none" w:sz="0" w:space="0" w:color="auto"/>
                <w:bottom w:val="none" w:sz="0" w:space="0" w:color="auto"/>
                <w:right w:val="none" w:sz="0" w:space="0" w:color="auto"/>
              </w:divBdr>
            </w:div>
            <w:div w:id="945430817">
              <w:marLeft w:val="0"/>
              <w:marRight w:val="0"/>
              <w:marTop w:val="0"/>
              <w:marBottom w:val="0"/>
              <w:divBdr>
                <w:top w:val="none" w:sz="0" w:space="0" w:color="auto"/>
                <w:left w:val="none" w:sz="0" w:space="0" w:color="auto"/>
                <w:bottom w:val="none" w:sz="0" w:space="0" w:color="auto"/>
                <w:right w:val="none" w:sz="0" w:space="0" w:color="auto"/>
              </w:divBdr>
            </w:div>
            <w:div w:id="1863741548">
              <w:marLeft w:val="0"/>
              <w:marRight w:val="0"/>
              <w:marTop w:val="0"/>
              <w:marBottom w:val="0"/>
              <w:divBdr>
                <w:top w:val="none" w:sz="0" w:space="0" w:color="auto"/>
                <w:left w:val="none" w:sz="0" w:space="0" w:color="auto"/>
                <w:bottom w:val="none" w:sz="0" w:space="0" w:color="auto"/>
                <w:right w:val="none" w:sz="0" w:space="0" w:color="auto"/>
              </w:divBdr>
            </w:div>
          </w:divsChild>
        </w:div>
        <w:div w:id="954562886">
          <w:marLeft w:val="264"/>
          <w:marRight w:val="0"/>
          <w:marTop w:val="0"/>
          <w:marBottom w:val="0"/>
          <w:divBdr>
            <w:top w:val="none" w:sz="0" w:space="0" w:color="auto"/>
            <w:left w:val="none" w:sz="0" w:space="0" w:color="auto"/>
            <w:bottom w:val="none" w:sz="0" w:space="0" w:color="auto"/>
            <w:right w:val="none" w:sz="0" w:space="0" w:color="auto"/>
          </w:divBdr>
          <w:divsChild>
            <w:div w:id="753748652">
              <w:marLeft w:val="0"/>
              <w:marRight w:val="0"/>
              <w:marTop w:val="0"/>
              <w:marBottom w:val="132"/>
              <w:divBdr>
                <w:top w:val="none" w:sz="0" w:space="0" w:color="auto"/>
                <w:left w:val="none" w:sz="0" w:space="0" w:color="auto"/>
                <w:bottom w:val="none" w:sz="0" w:space="0" w:color="auto"/>
                <w:right w:val="none" w:sz="0" w:space="0" w:color="auto"/>
              </w:divBdr>
            </w:div>
          </w:divsChild>
        </w:div>
        <w:div w:id="363331930">
          <w:marLeft w:val="0"/>
          <w:marRight w:val="0"/>
          <w:marTop w:val="0"/>
          <w:marBottom w:val="132"/>
          <w:divBdr>
            <w:top w:val="none" w:sz="0" w:space="0" w:color="auto"/>
            <w:left w:val="none" w:sz="0" w:space="0" w:color="auto"/>
            <w:bottom w:val="single" w:sz="4" w:space="0" w:color="000000"/>
            <w:right w:val="none" w:sz="0" w:space="0" w:color="auto"/>
          </w:divBdr>
        </w:div>
        <w:div w:id="1452355175">
          <w:marLeft w:val="264"/>
          <w:marRight w:val="0"/>
          <w:marTop w:val="0"/>
          <w:marBottom w:val="0"/>
          <w:divBdr>
            <w:top w:val="none" w:sz="0" w:space="0" w:color="auto"/>
            <w:left w:val="none" w:sz="0" w:space="0" w:color="auto"/>
            <w:bottom w:val="none" w:sz="0" w:space="0" w:color="auto"/>
            <w:right w:val="none" w:sz="0" w:space="0" w:color="auto"/>
          </w:divBdr>
          <w:divsChild>
            <w:div w:id="1404109197">
              <w:marLeft w:val="0"/>
              <w:marRight w:val="0"/>
              <w:marTop w:val="0"/>
              <w:marBottom w:val="132"/>
              <w:divBdr>
                <w:top w:val="none" w:sz="0" w:space="0" w:color="auto"/>
                <w:left w:val="none" w:sz="0" w:space="0" w:color="auto"/>
                <w:bottom w:val="none" w:sz="0" w:space="0" w:color="auto"/>
                <w:right w:val="none" w:sz="0" w:space="0" w:color="auto"/>
              </w:divBdr>
            </w:div>
            <w:div w:id="1951621596">
              <w:marLeft w:val="0"/>
              <w:marRight w:val="0"/>
              <w:marTop w:val="0"/>
              <w:marBottom w:val="0"/>
              <w:divBdr>
                <w:top w:val="none" w:sz="0" w:space="0" w:color="auto"/>
                <w:left w:val="none" w:sz="0" w:space="0" w:color="auto"/>
                <w:bottom w:val="none" w:sz="0" w:space="0" w:color="auto"/>
                <w:right w:val="none" w:sz="0" w:space="0" w:color="auto"/>
              </w:divBdr>
            </w:div>
            <w:div w:id="1195925216">
              <w:marLeft w:val="0"/>
              <w:marRight w:val="0"/>
              <w:marTop w:val="0"/>
              <w:marBottom w:val="0"/>
              <w:divBdr>
                <w:top w:val="none" w:sz="0" w:space="0" w:color="auto"/>
                <w:left w:val="none" w:sz="0" w:space="0" w:color="auto"/>
                <w:bottom w:val="none" w:sz="0" w:space="0" w:color="auto"/>
                <w:right w:val="none" w:sz="0" w:space="0" w:color="auto"/>
              </w:divBdr>
            </w:div>
            <w:div w:id="1770736994">
              <w:marLeft w:val="0"/>
              <w:marRight w:val="0"/>
              <w:marTop w:val="0"/>
              <w:marBottom w:val="0"/>
              <w:divBdr>
                <w:top w:val="none" w:sz="0" w:space="0" w:color="auto"/>
                <w:left w:val="none" w:sz="0" w:space="0" w:color="auto"/>
                <w:bottom w:val="none" w:sz="0" w:space="0" w:color="auto"/>
                <w:right w:val="none" w:sz="0" w:space="0" w:color="auto"/>
              </w:divBdr>
            </w:div>
            <w:div w:id="1209300082">
              <w:marLeft w:val="0"/>
              <w:marRight w:val="0"/>
              <w:marTop w:val="0"/>
              <w:marBottom w:val="0"/>
              <w:divBdr>
                <w:top w:val="none" w:sz="0" w:space="0" w:color="auto"/>
                <w:left w:val="none" w:sz="0" w:space="0" w:color="auto"/>
                <w:bottom w:val="none" w:sz="0" w:space="0" w:color="auto"/>
                <w:right w:val="none" w:sz="0" w:space="0" w:color="auto"/>
              </w:divBdr>
            </w:div>
          </w:divsChild>
        </w:div>
        <w:div w:id="970592723">
          <w:marLeft w:val="0"/>
          <w:marRight w:val="0"/>
          <w:marTop w:val="0"/>
          <w:marBottom w:val="132"/>
          <w:divBdr>
            <w:top w:val="none" w:sz="0" w:space="0" w:color="auto"/>
            <w:left w:val="none" w:sz="0" w:space="0" w:color="auto"/>
            <w:bottom w:val="single" w:sz="4" w:space="0" w:color="000000"/>
            <w:right w:val="none" w:sz="0" w:space="0" w:color="auto"/>
          </w:divBdr>
        </w:div>
        <w:div w:id="1257405083">
          <w:marLeft w:val="264"/>
          <w:marRight w:val="0"/>
          <w:marTop w:val="0"/>
          <w:marBottom w:val="0"/>
          <w:divBdr>
            <w:top w:val="none" w:sz="0" w:space="0" w:color="auto"/>
            <w:left w:val="none" w:sz="0" w:space="0" w:color="auto"/>
            <w:bottom w:val="none" w:sz="0" w:space="0" w:color="auto"/>
            <w:right w:val="none" w:sz="0" w:space="0" w:color="auto"/>
          </w:divBdr>
          <w:divsChild>
            <w:div w:id="1438676596">
              <w:marLeft w:val="0"/>
              <w:marRight w:val="0"/>
              <w:marTop w:val="0"/>
              <w:marBottom w:val="132"/>
              <w:divBdr>
                <w:top w:val="none" w:sz="0" w:space="0" w:color="auto"/>
                <w:left w:val="none" w:sz="0" w:space="0" w:color="auto"/>
                <w:bottom w:val="none" w:sz="0" w:space="0" w:color="auto"/>
                <w:right w:val="none" w:sz="0" w:space="0" w:color="auto"/>
              </w:divBdr>
            </w:div>
            <w:div w:id="1490439225">
              <w:marLeft w:val="0"/>
              <w:marRight w:val="0"/>
              <w:marTop w:val="0"/>
              <w:marBottom w:val="0"/>
              <w:divBdr>
                <w:top w:val="none" w:sz="0" w:space="0" w:color="auto"/>
                <w:left w:val="none" w:sz="0" w:space="0" w:color="auto"/>
                <w:bottom w:val="none" w:sz="0" w:space="0" w:color="auto"/>
                <w:right w:val="none" w:sz="0" w:space="0" w:color="auto"/>
              </w:divBdr>
            </w:div>
          </w:divsChild>
        </w:div>
        <w:div w:id="2040348592">
          <w:marLeft w:val="264"/>
          <w:marRight w:val="0"/>
          <w:marTop w:val="0"/>
          <w:marBottom w:val="0"/>
          <w:divBdr>
            <w:top w:val="none" w:sz="0" w:space="0" w:color="auto"/>
            <w:left w:val="none" w:sz="0" w:space="0" w:color="auto"/>
            <w:bottom w:val="none" w:sz="0" w:space="0" w:color="auto"/>
            <w:right w:val="none" w:sz="0" w:space="0" w:color="auto"/>
          </w:divBdr>
          <w:divsChild>
            <w:div w:id="1048724469">
              <w:marLeft w:val="0"/>
              <w:marRight w:val="0"/>
              <w:marTop w:val="0"/>
              <w:marBottom w:val="132"/>
              <w:divBdr>
                <w:top w:val="none" w:sz="0" w:space="0" w:color="auto"/>
                <w:left w:val="none" w:sz="0" w:space="0" w:color="auto"/>
                <w:bottom w:val="none" w:sz="0" w:space="0" w:color="auto"/>
                <w:right w:val="none" w:sz="0" w:space="0" w:color="auto"/>
              </w:divBdr>
            </w:div>
            <w:div w:id="981158029">
              <w:marLeft w:val="0"/>
              <w:marRight w:val="0"/>
              <w:marTop w:val="0"/>
              <w:marBottom w:val="0"/>
              <w:divBdr>
                <w:top w:val="none" w:sz="0" w:space="0" w:color="auto"/>
                <w:left w:val="none" w:sz="0" w:space="0" w:color="auto"/>
                <w:bottom w:val="none" w:sz="0" w:space="0" w:color="auto"/>
                <w:right w:val="none" w:sz="0" w:space="0" w:color="auto"/>
              </w:divBdr>
            </w:div>
          </w:divsChild>
        </w:div>
        <w:div w:id="1023088455">
          <w:marLeft w:val="264"/>
          <w:marRight w:val="0"/>
          <w:marTop w:val="0"/>
          <w:marBottom w:val="0"/>
          <w:divBdr>
            <w:top w:val="none" w:sz="0" w:space="0" w:color="auto"/>
            <w:left w:val="none" w:sz="0" w:space="0" w:color="auto"/>
            <w:bottom w:val="none" w:sz="0" w:space="0" w:color="auto"/>
            <w:right w:val="none" w:sz="0" w:space="0" w:color="auto"/>
          </w:divBdr>
          <w:divsChild>
            <w:div w:id="1608193860">
              <w:marLeft w:val="0"/>
              <w:marRight w:val="0"/>
              <w:marTop w:val="0"/>
              <w:marBottom w:val="132"/>
              <w:divBdr>
                <w:top w:val="none" w:sz="0" w:space="0" w:color="auto"/>
                <w:left w:val="none" w:sz="0" w:space="0" w:color="auto"/>
                <w:bottom w:val="none" w:sz="0" w:space="0" w:color="auto"/>
                <w:right w:val="none" w:sz="0" w:space="0" w:color="auto"/>
              </w:divBdr>
            </w:div>
            <w:div w:id="523396788">
              <w:marLeft w:val="0"/>
              <w:marRight w:val="0"/>
              <w:marTop w:val="0"/>
              <w:marBottom w:val="0"/>
              <w:divBdr>
                <w:top w:val="none" w:sz="0" w:space="0" w:color="auto"/>
                <w:left w:val="none" w:sz="0" w:space="0" w:color="auto"/>
                <w:bottom w:val="none" w:sz="0" w:space="0" w:color="auto"/>
                <w:right w:val="none" w:sz="0" w:space="0" w:color="auto"/>
              </w:divBdr>
            </w:div>
          </w:divsChild>
        </w:div>
        <w:div w:id="946817256">
          <w:marLeft w:val="264"/>
          <w:marRight w:val="0"/>
          <w:marTop w:val="0"/>
          <w:marBottom w:val="0"/>
          <w:divBdr>
            <w:top w:val="none" w:sz="0" w:space="0" w:color="auto"/>
            <w:left w:val="none" w:sz="0" w:space="0" w:color="auto"/>
            <w:bottom w:val="none" w:sz="0" w:space="0" w:color="auto"/>
            <w:right w:val="none" w:sz="0" w:space="0" w:color="auto"/>
          </w:divBdr>
          <w:divsChild>
            <w:div w:id="333148552">
              <w:marLeft w:val="0"/>
              <w:marRight w:val="0"/>
              <w:marTop w:val="0"/>
              <w:marBottom w:val="132"/>
              <w:divBdr>
                <w:top w:val="none" w:sz="0" w:space="0" w:color="auto"/>
                <w:left w:val="none" w:sz="0" w:space="0" w:color="auto"/>
                <w:bottom w:val="none" w:sz="0" w:space="0" w:color="auto"/>
                <w:right w:val="none" w:sz="0" w:space="0" w:color="auto"/>
              </w:divBdr>
            </w:div>
            <w:div w:id="459494754">
              <w:marLeft w:val="0"/>
              <w:marRight w:val="0"/>
              <w:marTop w:val="0"/>
              <w:marBottom w:val="0"/>
              <w:divBdr>
                <w:top w:val="none" w:sz="0" w:space="0" w:color="auto"/>
                <w:left w:val="none" w:sz="0" w:space="0" w:color="auto"/>
                <w:bottom w:val="none" w:sz="0" w:space="0" w:color="auto"/>
                <w:right w:val="none" w:sz="0" w:space="0" w:color="auto"/>
              </w:divBdr>
            </w:div>
          </w:divsChild>
        </w:div>
        <w:div w:id="221865749">
          <w:marLeft w:val="264"/>
          <w:marRight w:val="0"/>
          <w:marTop w:val="0"/>
          <w:marBottom w:val="0"/>
          <w:divBdr>
            <w:top w:val="none" w:sz="0" w:space="0" w:color="auto"/>
            <w:left w:val="none" w:sz="0" w:space="0" w:color="auto"/>
            <w:bottom w:val="none" w:sz="0" w:space="0" w:color="auto"/>
            <w:right w:val="none" w:sz="0" w:space="0" w:color="auto"/>
          </w:divBdr>
          <w:divsChild>
            <w:div w:id="99033310">
              <w:marLeft w:val="0"/>
              <w:marRight w:val="0"/>
              <w:marTop w:val="0"/>
              <w:marBottom w:val="132"/>
              <w:divBdr>
                <w:top w:val="none" w:sz="0" w:space="0" w:color="auto"/>
                <w:left w:val="none" w:sz="0" w:space="0" w:color="auto"/>
                <w:bottom w:val="none" w:sz="0" w:space="0" w:color="auto"/>
                <w:right w:val="none" w:sz="0" w:space="0" w:color="auto"/>
              </w:divBdr>
            </w:div>
            <w:div w:id="105585329">
              <w:marLeft w:val="0"/>
              <w:marRight w:val="0"/>
              <w:marTop w:val="0"/>
              <w:marBottom w:val="0"/>
              <w:divBdr>
                <w:top w:val="none" w:sz="0" w:space="0" w:color="auto"/>
                <w:left w:val="none" w:sz="0" w:space="0" w:color="auto"/>
                <w:bottom w:val="none" w:sz="0" w:space="0" w:color="auto"/>
                <w:right w:val="none" w:sz="0" w:space="0" w:color="auto"/>
              </w:divBdr>
            </w:div>
          </w:divsChild>
        </w:div>
        <w:div w:id="1334991794">
          <w:marLeft w:val="264"/>
          <w:marRight w:val="0"/>
          <w:marTop w:val="0"/>
          <w:marBottom w:val="0"/>
          <w:divBdr>
            <w:top w:val="none" w:sz="0" w:space="0" w:color="auto"/>
            <w:left w:val="none" w:sz="0" w:space="0" w:color="auto"/>
            <w:bottom w:val="none" w:sz="0" w:space="0" w:color="auto"/>
            <w:right w:val="none" w:sz="0" w:space="0" w:color="auto"/>
          </w:divBdr>
          <w:divsChild>
            <w:div w:id="1183277855">
              <w:marLeft w:val="0"/>
              <w:marRight w:val="0"/>
              <w:marTop w:val="0"/>
              <w:marBottom w:val="132"/>
              <w:divBdr>
                <w:top w:val="none" w:sz="0" w:space="0" w:color="auto"/>
                <w:left w:val="none" w:sz="0" w:space="0" w:color="auto"/>
                <w:bottom w:val="none" w:sz="0" w:space="0" w:color="auto"/>
                <w:right w:val="none" w:sz="0" w:space="0" w:color="auto"/>
              </w:divBdr>
            </w:div>
            <w:div w:id="1298684733">
              <w:marLeft w:val="0"/>
              <w:marRight w:val="0"/>
              <w:marTop w:val="0"/>
              <w:marBottom w:val="0"/>
              <w:divBdr>
                <w:top w:val="none" w:sz="0" w:space="0" w:color="auto"/>
                <w:left w:val="none" w:sz="0" w:space="0" w:color="auto"/>
                <w:bottom w:val="none" w:sz="0" w:space="0" w:color="auto"/>
                <w:right w:val="none" w:sz="0" w:space="0" w:color="auto"/>
              </w:divBdr>
            </w:div>
          </w:divsChild>
        </w:div>
        <w:div w:id="575629228">
          <w:marLeft w:val="264"/>
          <w:marRight w:val="0"/>
          <w:marTop w:val="0"/>
          <w:marBottom w:val="0"/>
          <w:divBdr>
            <w:top w:val="none" w:sz="0" w:space="0" w:color="auto"/>
            <w:left w:val="none" w:sz="0" w:space="0" w:color="auto"/>
            <w:bottom w:val="none" w:sz="0" w:space="0" w:color="auto"/>
            <w:right w:val="none" w:sz="0" w:space="0" w:color="auto"/>
          </w:divBdr>
          <w:divsChild>
            <w:div w:id="1831018833">
              <w:marLeft w:val="0"/>
              <w:marRight w:val="0"/>
              <w:marTop w:val="0"/>
              <w:marBottom w:val="132"/>
              <w:divBdr>
                <w:top w:val="none" w:sz="0" w:space="0" w:color="auto"/>
                <w:left w:val="none" w:sz="0" w:space="0" w:color="auto"/>
                <w:bottom w:val="none" w:sz="0" w:space="0" w:color="auto"/>
                <w:right w:val="none" w:sz="0" w:space="0" w:color="auto"/>
              </w:divBdr>
            </w:div>
            <w:div w:id="792138130">
              <w:marLeft w:val="0"/>
              <w:marRight w:val="0"/>
              <w:marTop w:val="0"/>
              <w:marBottom w:val="0"/>
              <w:divBdr>
                <w:top w:val="none" w:sz="0" w:space="0" w:color="auto"/>
                <w:left w:val="none" w:sz="0" w:space="0" w:color="auto"/>
                <w:bottom w:val="none" w:sz="0" w:space="0" w:color="auto"/>
                <w:right w:val="none" w:sz="0" w:space="0" w:color="auto"/>
              </w:divBdr>
            </w:div>
          </w:divsChild>
        </w:div>
        <w:div w:id="1251499927">
          <w:marLeft w:val="264"/>
          <w:marRight w:val="0"/>
          <w:marTop w:val="0"/>
          <w:marBottom w:val="0"/>
          <w:divBdr>
            <w:top w:val="none" w:sz="0" w:space="0" w:color="auto"/>
            <w:left w:val="none" w:sz="0" w:space="0" w:color="auto"/>
            <w:bottom w:val="none" w:sz="0" w:space="0" w:color="auto"/>
            <w:right w:val="none" w:sz="0" w:space="0" w:color="auto"/>
          </w:divBdr>
          <w:divsChild>
            <w:div w:id="1563633708">
              <w:marLeft w:val="0"/>
              <w:marRight w:val="0"/>
              <w:marTop w:val="0"/>
              <w:marBottom w:val="132"/>
              <w:divBdr>
                <w:top w:val="none" w:sz="0" w:space="0" w:color="auto"/>
                <w:left w:val="none" w:sz="0" w:space="0" w:color="auto"/>
                <w:bottom w:val="none" w:sz="0" w:space="0" w:color="auto"/>
                <w:right w:val="none" w:sz="0" w:space="0" w:color="auto"/>
              </w:divBdr>
            </w:div>
            <w:div w:id="730077308">
              <w:marLeft w:val="0"/>
              <w:marRight w:val="0"/>
              <w:marTop w:val="0"/>
              <w:marBottom w:val="0"/>
              <w:divBdr>
                <w:top w:val="none" w:sz="0" w:space="0" w:color="auto"/>
                <w:left w:val="none" w:sz="0" w:space="0" w:color="auto"/>
                <w:bottom w:val="none" w:sz="0" w:space="0" w:color="auto"/>
                <w:right w:val="none" w:sz="0" w:space="0" w:color="auto"/>
              </w:divBdr>
            </w:div>
          </w:divsChild>
        </w:div>
        <w:div w:id="2050295166">
          <w:marLeft w:val="264"/>
          <w:marRight w:val="0"/>
          <w:marTop w:val="0"/>
          <w:marBottom w:val="0"/>
          <w:divBdr>
            <w:top w:val="none" w:sz="0" w:space="0" w:color="auto"/>
            <w:left w:val="none" w:sz="0" w:space="0" w:color="auto"/>
            <w:bottom w:val="none" w:sz="0" w:space="0" w:color="auto"/>
            <w:right w:val="none" w:sz="0" w:space="0" w:color="auto"/>
          </w:divBdr>
          <w:divsChild>
            <w:div w:id="943612188">
              <w:marLeft w:val="0"/>
              <w:marRight w:val="0"/>
              <w:marTop w:val="0"/>
              <w:marBottom w:val="132"/>
              <w:divBdr>
                <w:top w:val="none" w:sz="0" w:space="0" w:color="auto"/>
                <w:left w:val="none" w:sz="0" w:space="0" w:color="auto"/>
                <w:bottom w:val="none" w:sz="0" w:space="0" w:color="auto"/>
                <w:right w:val="none" w:sz="0" w:space="0" w:color="auto"/>
              </w:divBdr>
            </w:div>
            <w:div w:id="372316645">
              <w:marLeft w:val="0"/>
              <w:marRight w:val="0"/>
              <w:marTop w:val="0"/>
              <w:marBottom w:val="0"/>
              <w:divBdr>
                <w:top w:val="none" w:sz="0" w:space="0" w:color="auto"/>
                <w:left w:val="none" w:sz="0" w:space="0" w:color="auto"/>
                <w:bottom w:val="none" w:sz="0" w:space="0" w:color="auto"/>
                <w:right w:val="none" w:sz="0" w:space="0" w:color="auto"/>
              </w:divBdr>
            </w:div>
          </w:divsChild>
        </w:div>
        <w:div w:id="2057463497">
          <w:marLeft w:val="264"/>
          <w:marRight w:val="0"/>
          <w:marTop w:val="0"/>
          <w:marBottom w:val="0"/>
          <w:divBdr>
            <w:top w:val="none" w:sz="0" w:space="0" w:color="auto"/>
            <w:left w:val="none" w:sz="0" w:space="0" w:color="auto"/>
            <w:bottom w:val="none" w:sz="0" w:space="0" w:color="auto"/>
            <w:right w:val="none" w:sz="0" w:space="0" w:color="auto"/>
          </w:divBdr>
          <w:divsChild>
            <w:div w:id="1059401329">
              <w:marLeft w:val="0"/>
              <w:marRight w:val="0"/>
              <w:marTop w:val="0"/>
              <w:marBottom w:val="132"/>
              <w:divBdr>
                <w:top w:val="none" w:sz="0" w:space="0" w:color="auto"/>
                <w:left w:val="none" w:sz="0" w:space="0" w:color="auto"/>
                <w:bottom w:val="none" w:sz="0" w:space="0" w:color="auto"/>
                <w:right w:val="none" w:sz="0" w:space="0" w:color="auto"/>
              </w:divBdr>
            </w:div>
            <w:div w:id="1230455275">
              <w:marLeft w:val="0"/>
              <w:marRight w:val="0"/>
              <w:marTop w:val="0"/>
              <w:marBottom w:val="0"/>
              <w:divBdr>
                <w:top w:val="none" w:sz="0" w:space="0" w:color="auto"/>
                <w:left w:val="none" w:sz="0" w:space="0" w:color="auto"/>
                <w:bottom w:val="none" w:sz="0" w:space="0" w:color="auto"/>
                <w:right w:val="none" w:sz="0" w:space="0" w:color="auto"/>
              </w:divBdr>
            </w:div>
          </w:divsChild>
        </w:div>
        <w:div w:id="1348756172">
          <w:marLeft w:val="0"/>
          <w:marRight w:val="0"/>
          <w:marTop w:val="0"/>
          <w:marBottom w:val="132"/>
          <w:divBdr>
            <w:top w:val="none" w:sz="0" w:space="0" w:color="auto"/>
            <w:left w:val="none" w:sz="0" w:space="0" w:color="auto"/>
            <w:bottom w:val="single" w:sz="4" w:space="0" w:color="000000"/>
            <w:right w:val="none" w:sz="0" w:space="0" w:color="auto"/>
          </w:divBdr>
        </w:div>
        <w:div w:id="246379803">
          <w:marLeft w:val="264"/>
          <w:marRight w:val="0"/>
          <w:marTop w:val="0"/>
          <w:marBottom w:val="0"/>
          <w:divBdr>
            <w:top w:val="none" w:sz="0" w:space="0" w:color="auto"/>
            <w:left w:val="none" w:sz="0" w:space="0" w:color="auto"/>
            <w:bottom w:val="none" w:sz="0" w:space="0" w:color="auto"/>
            <w:right w:val="none" w:sz="0" w:space="0" w:color="auto"/>
          </w:divBdr>
          <w:divsChild>
            <w:div w:id="1560360488">
              <w:marLeft w:val="0"/>
              <w:marRight w:val="0"/>
              <w:marTop w:val="0"/>
              <w:marBottom w:val="132"/>
              <w:divBdr>
                <w:top w:val="none" w:sz="0" w:space="0" w:color="auto"/>
                <w:left w:val="none" w:sz="0" w:space="0" w:color="auto"/>
                <w:bottom w:val="none" w:sz="0" w:space="0" w:color="auto"/>
                <w:right w:val="none" w:sz="0" w:space="0" w:color="auto"/>
              </w:divBdr>
            </w:div>
            <w:div w:id="693772421">
              <w:marLeft w:val="0"/>
              <w:marRight w:val="0"/>
              <w:marTop w:val="0"/>
              <w:marBottom w:val="0"/>
              <w:divBdr>
                <w:top w:val="none" w:sz="0" w:space="0" w:color="auto"/>
                <w:left w:val="none" w:sz="0" w:space="0" w:color="auto"/>
                <w:bottom w:val="none" w:sz="0" w:space="0" w:color="auto"/>
                <w:right w:val="none" w:sz="0" w:space="0" w:color="auto"/>
              </w:divBdr>
            </w:div>
          </w:divsChild>
        </w:div>
        <w:div w:id="1678384903">
          <w:marLeft w:val="264"/>
          <w:marRight w:val="0"/>
          <w:marTop w:val="0"/>
          <w:marBottom w:val="0"/>
          <w:divBdr>
            <w:top w:val="none" w:sz="0" w:space="0" w:color="auto"/>
            <w:left w:val="none" w:sz="0" w:space="0" w:color="auto"/>
            <w:bottom w:val="none" w:sz="0" w:space="0" w:color="auto"/>
            <w:right w:val="none" w:sz="0" w:space="0" w:color="auto"/>
          </w:divBdr>
          <w:divsChild>
            <w:div w:id="1096832064">
              <w:marLeft w:val="0"/>
              <w:marRight w:val="0"/>
              <w:marTop w:val="0"/>
              <w:marBottom w:val="132"/>
              <w:divBdr>
                <w:top w:val="none" w:sz="0" w:space="0" w:color="auto"/>
                <w:left w:val="none" w:sz="0" w:space="0" w:color="auto"/>
                <w:bottom w:val="none" w:sz="0" w:space="0" w:color="auto"/>
                <w:right w:val="none" w:sz="0" w:space="0" w:color="auto"/>
              </w:divBdr>
            </w:div>
            <w:div w:id="803347527">
              <w:marLeft w:val="0"/>
              <w:marRight w:val="0"/>
              <w:marTop w:val="0"/>
              <w:marBottom w:val="0"/>
              <w:divBdr>
                <w:top w:val="none" w:sz="0" w:space="0" w:color="auto"/>
                <w:left w:val="none" w:sz="0" w:space="0" w:color="auto"/>
                <w:bottom w:val="none" w:sz="0" w:space="0" w:color="auto"/>
                <w:right w:val="none" w:sz="0" w:space="0" w:color="auto"/>
              </w:divBdr>
            </w:div>
          </w:divsChild>
        </w:div>
        <w:div w:id="2033608842">
          <w:marLeft w:val="264"/>
          <w:marRight w:val="0"/>
          <w:marTop w:val="0"/>
          <w:marBottom w:val="0"/>
          <w:divBdr>
            <w:top w:val="none" w:sz="0" w:space="0" w:color="auto"/>
            <w:left w:val="none" w:sz="0" w:space="0" w:color="auto"/>
            <w:bottom w:val="none" w:sz="0" w:space="0" w:color="auto"/>
            <w:right w:val="none" w:sz="0" w:space="0" w:color="auto"/>
          </w:divBdr>
          <w:divsChild>
            <w:div w:id="1786121512">
              <w:marLeft w:val="0"/>
              <w:marRight w:val="0"/>
              <w:marTop w:val="0"/>
              <w:marBottom w:val="132"/>
              <w:divBdr>
                <w:top w:val="none" w:sz="0" w:space="0" w:color="auto"/>
                <w:left w:val="none" w:sz="0" w:space="0" w:color="auto"/>
                <w:bottom w:val="none" w:sz="0" w:space="0" w:color="auto"/>
                <w:right w:val="none" w:sz="0" w:space="0" w:color="auto"/>
              </w:divBdr>
            </w:div>
            <w:div w:id="1376781792">
              <w:marLeft w:val="0"/>
              <w:marRight w:val="0"/>
              <w:marTop w:val="0"/>
              <w:marBottom w:val="0"/>
              <w:divBdr>
                <w:top w:val="none" w:sz="0" w:space="0" w:color="auto"/>
                <w:left w:val="none" w:sz="0" w:space="0" w:color="auto"/>
                <w:bottom w:val="none" w:sz="0" w:space="0" w:color="auto"/>
                <w:right w:val="none" w:sz="0" w:space="0" w:color="auto"/>
              </w:divBdr>
            </w:div>
          </w:divsChild>
        </w:div>
        <w:div w:id="77409837">
          <w:marLeft w:val="264"/>
          <w:marRight w:val="0"/>
          <w:marTop w:val="0"/>
          <w:marBottom w:val="0"/>
          <w:divBdr>
            <w:top w:val="none" w:sz="0" w:space="0" w:color="auto"/>
            <w:left w:val="none" w:sz="0" w:space="0" w:color="auto"/>
            <w:bottom w:val="none" w:sz="0" w:space="0" w:color="auto"/>
            <w:right w:val="none" w:sz="0" w:space="0" w:color="auto"/>
          </w:divBdr>
          <w:divsChild>
            <w:div w:id="396517904">
              <w:marLeft w:val="0"/>
              <w:marRight w:val="0"/>
              <w:marTop w:val="0"/>
              <w:marBottom w:val="132"/>
              <w:divBdr>
                <w:top w:val="none" w:sz="0" w:space="0" w:color="auto"/>
                <w:left w:val="none" w:sz="0" w:space="0" w:color="auto"/>
                <w:bottom w:val="none" w:sz="0" w:space="0" w:color="auto"/>
                <w:right w:val="none" w:sz="0" w:space="0" w:color="auto"/>
              </w:divBdr>
            </w:div>
            <w:div w:id="497499317">
              <w:marLeft w:val="0"/>
              <w:marRight w:val="0"/>
              <w:marTop w:val="0"/>
              <w:marBottom w:val="0"/>
              <w:divBdr>
                <w:top w:val="none" w:sz="0" w:space="0" w:color="auto"/>
                <w:left w:val="none" w:sz="0" w:space="0" w:color="auto"/>
                <w:bottom w:val="none" w:sz="0" w:space="0" w:color="auto"/>
                <w:right w:val="none" w:sz="0" w:space="0" w:color="auto"/>
              </w:divBdr>
            </w:div>
          </w:divsChild>
        </w:div>
        <w:div w:id="2109425993">
          <w:marLeft w:val="264"/>
          <w:marRight w:val="0"/>
          <w:marTop w:val="0"/>
          <w:marBottom w:val="0"/>
          <w:divBdr>
            <w:top w:val="none" w:sz="0" w:space="0" w:color="auto"/>
            <w:left w:val="none" w:sz="0" w:space="0" w:color="auto"/>
            <w:bottom w:val="none" w:sz="0" w:space="0" w:color="auto"/>
            <w:right w:val="none" w:sz="0" w:space="0" w:color="auto"/>
          </w:divBdr>
          <w:divsChild>
            <w:div w:id="298531380">
              <w:marLeft w:val="0"/>
              <w:marRight w:val="0"/>
              <w:marTop w:val="0"/>
              <w:marBottom w:val="132"/>
              <w:divBdr>
                <w:top w:val="none" w:sz="0" w:space="0" w:color="auto"/>
                <w:left w:val="none" w:sz="0" w:space="0" w:color="auto"/>
                <w:bottom w:val="none" w:sz="0" w:space="0" w:color="auto"/>
                <w:right w:val="none" w:sz="0" w:space="0" w:color="auto"/>
              </w:divBdr>
            </w:div>
            <w:div w:id="51118714">
              <w:marLeft w:val="0"/>
              <w:marRight w:val="0"/>
              <w:marTop w:val="0"/>
              <w:marBottom w:val="0"/>
              <w:divBdr>
                <w:top w:val="none" w:sz="0" w:space="0" w:color="auto"/>
                <w:left w:val="none" w:sz="0" w:space="0" w:color="auto"/>
                <w:bottom w:val="none" w:sz="0" w:space="0" w:color="auto"/>
                <w:right w:val="none" w:sz="0" w:space="0" w:color="auto"/>
              </w:divBdr>
            </w:div>
          </w:divsChild>
        </w:div>
        <w:div w:id="224490307">
          <w:marLeft w:val="0"/>
          <w:marRight w:val="0"/>
          <w:marTop w:val="0"/>
          <w:marBottom w:val="132"/>
          <w:divBdr>
            <w:top w:val="none" w:sz="0" w:space="0" w:color="auto"/>
            <w:left w:val="none" w:sz="0" w:space="0" w:color="auto"/>
            <w:bottom w:val="single" w:sz="4" w:space="0" w:color="000000"/>
            <w:right w:val="none" w:sz="0" w:space="0" w:color="auto"/>
          </w:divBdr>
        </w:div>
        <w:div w:id="19744124">
          <w:marLeft w:val="264"/>
          <w:marRight w:val="0"/>
          <w:marTop w:val="0"/>
          <w:marBottom w:val="0"/>
          <w:divBdr>
            <w:top w:val="none" w:sz="0" w:space="0" w:color="auto"/>
            <w:left w:val="none" w:sz="0" w:space="0" w:color="auto"/>
            <w:bottom w:val="none" w:sz="0" w:space="0" w:color="auto"/>
            <w:right w:val="none" w:sz="0" w:space="0" w:color="auto"/>
          </w:divBdr>
          <w:divsChild>
            <w:div w:id="161699040">
              <w:marLeft w:val="0"/>
              <w:marRight w:val="0"/>
              <w:marTop w:val="0"/>
              <w:marBottom w:val="132"/>
              <w:divBdr>
                <w:top w:val="none" w:sz="0" w:space="0" w:color="auto"/>
                <w:left w:val="none" w:sz="0" w:space="0" w:color="auto"/>
                <w:bottom w:val="none" w:sz="0" w:space="0" w:color="auto"/>
                <w:right w:val="none" w:sz="0" w:space="0" w:color="auto"/>
              </w:divBdr>
            </w:div>
            <w:div w:id="1130243534">
              <w:marLeft w:val="0"/>
              <w:marRight w:val="0"/>
              <w:marTop w:val="0"/>
              <w:marBottom w:val="0"/>
              <w:divBdr>
                <w:top w:val="none" w:sz="0" w:space="0" w:color="auto"/>
                <w:left w:val="none" w:sz="0" w:space="0" w:color="auto"/>
                <w:bottom w:val="none" w:sz="0" w:space="0" w:color="auto"/>
                <w:right w:val="none" w:sz="0" w:space="0" w:color="auto"/>
              </w:divBdr>
            </w:div>
            <w:div w:id="1667442332">
              <w:marLeft w:val="0"/>
              <w:marRight w:val="0"/>
              <w:marTop w:val="0"/>
              <w:marBottom w:val="0"/>
              <w:divBdr>
                <w:top w:val="none" w:sz="0" w:space="0" w:color="auto"/>
                <w:left w:val="none" w:sz="0" w:space="0" w:color="auto"/>
                <w:bottom w:val="none" w:sz="0" w:space="0" w:color="auto"/>
                <w:right w:val="none" w:sz="0" w:space="0" w:color="auto"/>
              </w:divBdr>
            </w:div>
            <w:div w:id="807404387">
              <w:marLeft w:val="0"/>
              <w:marRight w:val="0"/>
              <w:marTop w:val="0"/>
              <w:marBottom w:val="0"/>
              <w:divBdr>
                <w:top w:val="none" w:sz="0" w:space="0" w:color="auto"/>
                <w:left w:val="none" w:sz="0" w:space="0" w:color="auto"/>
                <w:bottom w:val="none" w:sz="0" w:space="0" w:color="auto"/>
                <w:right w:val="none" w:sz="0" w:space="0" w:color="auto"/>
              </w:divBdr>
            </w:div>
            <w:div w:id="1910995543">
              <w:marLeft w:val="0"/>
              <w:marRight w:val="0"/>
              <w:marTop w:val="0"/>
              <w:marBottom w:val="0"/>
              <w:divBdr>
                <w:top w:val="none" w:sz="0" w:space="0" w:color="auto"/>
                <w:left w:val="none" w:sz="0" w:space="0" w:color="auto"/>
                <w:bottom w:val="none" w:sz="0" w:space="0" w:color="auto"/>
                <w:right w:val="none" w:sz="0" w:space="0" w:color="auto"/>
              </w:divBdr>
            </w:div>
            <w:div w:id="2145846119">
              <w:marLeft w:val="0"/>
              <w:marRight w:val="0"/>
              <w:marTop w:val="0"/>
              <w:marBottom w:val="0"/>
              <w:divBdr>
                <w:top w:val="none" w:sz="0" w:space="0" w:color="auto"/>
                <w:left w:val="none" w:sz="0" w:space="0" w:color="auto"/>
                <w:bottom w:val="none" w:sz="0" w:space="0" w:color="auto"/>
                <w:right w:val="none" w:sz="0" w:space="0" w:color="auto"/>
              </w:divBdr>
            </w:div>
          </w:divsChild>
        </w:div>
        <w:div w:id="1405762389">
          <w:marLeft w:val="0"/>
          <w:marRight w:val="0"/>
          <w:marTop w:val="0"/>
          <w:marBottom w:val="132"/>
          <w:divBdr>
            <w:top w:val="none" w:sz="0" w:space="0" w:color="auto"/>
            <w:left w:val="none" w:sz="0" w:space="0" w:color="auto"/>
            <w:bottom w:val="single" w:sz="4" w:space="0" w:color="000000"/>
            <w:right w:val="none" w:sz="0" w:space="0" w:color="auto"/>
          </w:divBdr>
        </w:div>
        <w:div w:id="1148208101">
          <w:marLeft w:val="0"/>
          <w:marRight w:val="0"/>
          <w:marTop w:val="0"/>
          <w:marBottom w:val="132"/>
          <w:divBdr>
            <w:top w:val="none" w:sz="0" w:space="0" w:color="auto"/>
            <w:left w:val="none" w:sz="0" w:space="0" w:color="auto"/>
            <w:bottom w:val="single" w:sz="4" w:space="0" w:color="000000"/>
            <w:right w:val="none" w:sz="0" w:space="0" w:color="auto"/>
          </w:divBdr>
        </w:div>
        <w:div w:id="260603127">
          <w:marLeft w:val="264"/>
          <w:marRight w:val="0"/>
          <w:marTop w:val="0"/>
          <w:marBottom w:val="0"/>
          <w:divBdr>
            <w:top w:val="none" w:sz="0" w:space="0" w:color="auto"/>
            <w:left w:val="none" w:sz="0" w:space="0" w:color="auto"/>
            <w:bottom w:val="none" w:sz="0" w:space="0" w:color="auto"/>
            <w:right w:val="none" w:sz="0" w:space="0" w:color="auto"/>
          </w:divBdr>
          <w:divsChild>
            <w:div w:id="1408841548">
              <w:marLeft w:val="0"/>
              <w:marRight w:val="0"/>
              <w:marTop w:val="0"/>
              <w:marBottom w:val="132"/>
              <w:divBdr>
                <w:top w:val="none" w:sz="0" w:space="0" w:color="auto"/>
                <w:left w:val="none" w:sz="0" w:space="0" w:color="auto"/>
                <w:bottom w:val="none" w:sz="0" w:space="0" w:color="auto"/>
                <w:right w:val="none" w:sz="0" w:space="0" w:color="auto"/>
              </w:divBdr>
            </w:div>
            <w:div w:id="1973293366">
              <w:marLeft w:val="0"/>
              <w:marRight w:val="0"/>
              <w:marTop w:val="0"/>
              <w:marBottom w:val="0"/>
              <w:divBdr>
                <w:top w:val="none" w:sz="0" w:space="0" w:color="auto"/>
                <w:left w:val="none" w:sz="0" w:space="0" w:color="auto"/>
                <w:bottom w:val="none" w:sz="0" w:space="0" w:color="auto"/>
                <w:right w:val="none" w:sz="0" w:space="0" w:color="auto"/>
              </w:divBdr>
            </w:div>
            <w:div w:id="1549947765">
              <w:marLeft w:val="0"/>
              <w:marRight w:val="0"/>
              <w:marTop w:val="0"/>
              <w:marBottom w:val="0"/>
              <w:divBdr>
                <w:top w:val="none" w:sz="0" w:space="0" w:color="auto"/>
                <w:left w:val="none" w:sz="0" w:space="0" w:color="auto"/>
                <w:bottom w:val="none" w:sz="0" w:space="0" w:color="auto"/>
                <w:right w:val="none" w:sz="0" w:space="0" w:color="auto"/>
              </w:divBdr>
            </w:div>
            <w:div w:id="1655527450">
              <w:marLeft w:val="0"/>
              <w:marRight w:val="0"/>
              <w:marTop w:val="0"/>
              <w:marBottom w:val="0"/>
              <w:divBdr>
                <w:top w:val="none" w:sz="0" w:space="0" w:color="auto"/>
                <w:left w:val="none" w:sz="0" w:space="0" w:color="auto"/>
                <w:bottom w:val="none" w:sz="0" w:space="0" w:color="auto"/>
                <w:right w:val="none" w:sz="0" w:space="0" w:color="auto"/>
              </w:divBdr>
            </w:div>
            <w:div w:id="294411713">
              <w:marLeft w:val="0"/>
              <w:marRight w:val="0"/>
              <w:marTop w:val="0"/>
              <w:marBottom w:val="0"/>
              <w:divBdr>
                <w:top w:val="none" w:sz="0" w:space="0" w:color="auto"/>
                <w:left w:val="none" w:sz="0" w:space="0" w:color="auto"/>
                <w:bottom w:val="none" w:sz="0" w:space="0" w:color="auto"/>
                <w:right w:val="none" w:sz="0" w:space="0" w:color="auto"/>
              </w:divBdr>
            </w:div>
            <w:div w:id="1246569044">
              <w:marLeft w:val="0"/>
              <w:marRight w:val="0"/>
              <w:marTop w:val="0"/>
              <w:marBottom w:val="0"/>
              <w:divBdr>
                <w:top w:val="none" w:sz="0" w:space="0" w:color="auto"/>
                <w:left w:val="none" w:sz="0" w:space="0" w:color="auto"/>
                <w:bottom w:val="none" w:sz="0" w:space="0" w:color="auto"/>
                <w:right w:val="none" w:sz="0" w:space="0" w:color="auto"/>
              </w:divBdr>
            </w:div>
          </w:divsChild>
        </w:div>
        <w:div w:id="811991193">
          <w:marLeft w:val="264"/>
          <w:marRight w:val="0"/>
          <w:marTop w:val="0"/>
          <w:marBottom w:val="0"/>
          <w:divBdr>
            <w:top w:val="none" w:sz="0" w:space="0" w:color="auto"/>
            <w:left w:val="none" w:sz="0" w:space="0" w:color="auto"/>
            <w:bottom w:val="none" w:sz="0" w:space="0" w:color="auto"/>
            <w:right w:val="none" w:sz="0" w:space="0" w:color="auto"/>
          </w:divBdr>
          <w:divsChild>
            <w:div w:id="1277520040">
              <w:marLeft w:val="0"/>
              <w:marRight w:val="0"/>
              <w:marTop w:val="0"/>
              <w:marBottom w:val="132"/>
              <w:divBdr>
                <w:top w:val="none" w:sz="0" w:space="0" w:color="auto"/>
                <w:left w:val="none" w:sz="0" w:space="0" w:color="auto"/>
                <w:bottom w:val="none" w:sz="0" w:space="0" w:color="auto"/>
                <w:right w:val="none" w:sz="0" w:space="0" w:color="auto"/>
              </w:divBdr>
            </w:div>
            <w:div w:id="701051281">
              <w:marLeft w:val="0"/>
              <w:marRight w:val="0"/>
              <w:marTop w:val="0"/>
              <w:marBottom w:val="0"/>
              <w:divBdr>
                <w:top w:val="none" w:sz="0" w:space="0" w:color="auto"/>
                <w:left w:val="none" w:sz="0" w:space="0" w:color="auto"/>
                <w:bottom w:val="none" w:sz="0" w:space="0" w:color="auto"/>
                <w:right w:val="none" w:sz="0" w:space="0" w:color="auto"/>
              </w:divBdr>
            </w:div>
          </w:divsChild>
        </w:div>
        <w:div w:id="146409939">
          <w:marLeft w:val="0"/>
          <w:marRight w:val="0"/>
          <w:marTop w:val="0"/>
          <w:marBottom w:val="132"/>
          <w:divBdr>
            <w:top w:val="none" w:sz="0" w:space="0" w:color="auto"/>
            <w:left w:val="none" w:sz="0" w:space="0" w:color="auto"/>
            <w:bottom w:val="single" w:sz="4" w:space="0" w:color="000000"/>
            <w:right w:val="none" w:sz="0" w:space="0" w:color="auto"/>
          </w:divBdr>
        </w:div>
        <w:div w:id="1889805716">
          <w:marLeft w:val="264"/>
          <w:marRight w:val="0"/>
          <w:marTop w:val="0"/>
          <w:marBottom w:val="0"/>
          <w:divBdr>
            <w:top w:val="none" w:sz="0" w:space="0" w:color="auto"/>
            <w:left w:val="none" w:sz="0" w:space="0" w:color="auto"/>
            <w:bottom w:val="none" w:sz="0" w:space="0" w:color="auto"/>
            <w:right w:val="none" w:sz="0" w:space="0" w:color="auto"/>
          </w:divBdr>
          <w:divsChild>
            <w:div w:id="1836189352">
              <w:marLeft w:val="0"/>
              <w:marRight w:val="0"/>
              <w:marTop w:val="0"/>
              <w:marBottom w:val="132"/>
              <w:divBdr>
                <w:top w:val="none" w:sz="0" w:space="0" w:color="auto"/>
                <w:left w:val="none" w:sz="0" w:space="0" w:color="auto"/>
                <w:bottom w:val="none" w:sz="0" w:space="0" w:color="auto"/>
                <w:right w:val="none" w:sz="0" w:space="0" w:color="auto"/>
              </w:divBdr>
            </w:div>
            <w:div w:id="1655832988">
              <w:marLeft w:val="0"/>
              <w:marRight w:val="0"/>
              <w:marTop w:val="0"/>
              <w:marBottom w:val="0"/>
              <w:divBdr>
                <w:top w:val="none" w:sz="0" w:space="0" w:color="auto"/>
                <w:left w:val="none" w:sz="0" w:space="0" w:color="auto"/>
                <w:bottom w:val="none" w:sz="0" w:space="0" w:color="auto"/>
                <w:right w:val="none" w:sz="0" w:space="0" w:color="auto"/>
              </w:divBdr>
            </w:div>
            <w:div w:id="872423712">
              <w:marLeft w:val="0"/>
              <w:marRight w:val="0"/>
              <w:marTop w:val="0"/>
              <w:marBottom w:val="0"/>
              <w:divBdr>
                <w:top w:val="none" w:sz="0" w:space="0" w:color="auto"/>
                <w:left w:val="none" w:sz="0" w:space="0" w:color="auto"/>
                <w:bottom w:val="none" w:sz="0" w:space="0" w:color="auto"/>
                <w:right w:val="none" w:sz="0" w:space="0" w:color="auto"/>
              </w:divBdr>
            </w:div>
            <w:div w:id="1454597626">
              <w:marLeft w:val="0"/>
              <w:marRight w:val="0"/>
              <w:marTop w:val="0"/>
              <w:marBottom w:val="0"/>
              <w:divBdr>
                <w:top w:val="none" w:sz="0" w:space="0" w:color="auto"/>
                <w:left w:val="none" w:sz="0" w:space="0" w:color="auto"/>
                <w:bottom w:val="none" w:sz="0" w:space="0" w:color="auto"/>
                <w:right w:val="none" w:sz="0" w:space="0" w:color="auto"/>
              </w:divBdr>
            </w:div>
            <w:div w:id="1332221202">
              <w:marLeft w:val="0"/>
              <w:marRight w:val="0"/>
              <w:marTop w:val="0"/>
              <w:marBottom w:val="0"/>
              <w:divBdr>
                <w:top w:val="none" w:sz="0" w:space="0" w:color="auto"/>
                <w:left w:val="none" w:sz="0" w:space="0" w:color="auto"/>
                <w:bottom w:val="none" w:sz="0" w:space="0" w:color="auto"/>
                <w:right w:val="none" w:sz="0" w:space="0" w:color="auto"/>
              </w:divBdr>
            </w:div>
          </w:divsChild>
        </w:div>
        <w:div w:id="171602807">
          <w:marLeft w:val="264"/>
          <w:marRight w:val="0"/>
          <w:marTop w:val="0"/>
          <w:marBottom w:val="0"/>
          <w:divBdr>
            <w:top w:val="none" w:sz="0" w:space="0" w:color="auto"/>
            <w:left w:val="none" w:sz="0" w:space="0" w:color="auto"/>
            <w:bottom w:val="none" w:sz="0" w:space="0" w:color="auto"/>
            <w:right w:val="none" w:sz="0" w:space="0" w:color="auto"/>
          </w:divBdr>
          <w:divsChild>
            <w:div w:id="582761019">
              <w:marLeft w:val="0"/>
              <w:marRight w:val="0"/>
              <w:marTop w:val="0"/>
              <w:marBottom w:val="132"/>
              <w:divBdr>
                <w:top w:val="none" w:sz="0" w:space="0" w:color="auto"/>
                <w:left w:val="none" w:sz="0" w:space="0" w:color="auto"/>
                <w:bottom w:val="none" w:sz="0" w:space="0" w:color="auto"/>
                <w:right w:val="none" w:sz="0" w:space="0" w:color="auto"/>
              </w:divBdr>
            </w:div>
          </w:divsChild>
        </w:div>
        <w:div w:id="841897982">
          <w:marLeft w:val="264"/>
          <w:marRight w:val="0"/>
          <w:marTop w:val="0"/>
          <w:marBottom w:val="0"/>
          <w:divBdr>
            <w:top w:val="none" w:sz="0" w:space="0" w:color="auto"/>
            <w:left w:val="none" w:sz="0" w:space="0" w:color="auto"/>
            <w:bottom w:val="none" w:sz="0" w:space="0" w:color="auto"/>
            <w:right w:val="none" w:sz="0" w:space="0" w:color="auto"/>
          </w:divBdr>
          <w:divsChild>
            <w:div w:id="1351687401">
              <w:marLeft w:val="0"/>
              <w:marRight w:val="0"/>
              <w:marTop w:val="0"/>
              <w:marBottom w:val="132"/>
              <w:divBdr>
                <w:top w:val="none" w:sz="0" w:space="0" w:color="auto"/>
                <w:left w:val="none" w:sz="0" w:space="0" w:color="auto"/>
                <w:bottom w:val="none" w:sz="0" w:space="0" w:color="auto"/>
                <w:right w:val="none" w:sz="0" w:space="0" w:color="auto"/>
              </w:divBdr>
            </w:div>
          </w:divsChild>
        </w:div>
        <w:div w:id="845560358">
          <w:marLeft w:val="264"/>
          <w:marRight w:val="0"/>
          <w:marTop w:val="0"/>
          <w:marBottom w:val="0"/>
          <w:divBdr>
            <w:top w:val="none" w:sz="0" w:space="0" w:color="auto"/>
            <w:left w:val="none" w:sz="0" w:space="0" w:color="auto"/>
            <w:bottom w:val="none" w:sz="0" w:space="0" w:color="auto"/>
            <w:right w:val="none" w:sz="0" w:space="0" w:color="auto"/>
          </w:divBdr>
          <w:divsChild>
            <w:div w:id="1105465162">
              <w:marLeft w:val="0"/>
              <w:marRight w:val="0"/>
              <w:marTop w:val="0"/>
              <w:marBottom w:val="132"/>
              <w:divBdr>
                <w:top w:val="none" w:sz="0" w:space="0" w:color="auto"/>
                <w:left w:val="none" w:sz="0" w:space="0" w:color="auto"/>
                <w:bottom w:val="none" w:sz="0" w:space="0" w:color="auto"/>
                <w:right w:val="none" w:sz="0" w:space="0" w:color="auto"/>
              </w:divBdr>
            </w:div>
            <w:div w:id="455218219">
              <w:marLeft w:val="0"/>
              <w:marRight w:val="0"/>
              <w:marTop w:val="0"/>
              <w:marBottom w:val="0"/>
              <w:divBdr>
                <w:top w:val="none" w:sz="0" w:space="0" w:color="auto"/>
                <w:left w:val="none" w:sz="0" w:space="0" w:color="auto"/>
                <w:bottom w:val="none" w:sz="0" w:space="0" w:color="auto"/>
                <w:right w:val="none" w:sz="0" w:space="0" w:color="auto"/>
              </w:divBdr>
            </w:div>
          </w:divsChild>
        </w:div>
        <w:div w:id="1345207853">
          <w:marLeft w:val="264"/>
          <w:marRight w:val="0"/>
          <w:marTop w:val="0"/>
          <w:marBottom w:val="0"/>
          <w:divBdr>
            <w:top w:val="none" w:sz="0" w:space="0" w:color="auto"/>
            <w:left w:val="none" w:sz="0" w:space="0" w:color="auto"/>
            <w:bottom w:val="none" w:sz="0" w:space="0" w:color="auto"/>
            <w:right w:val="none" w:sz="0" w:space="0" w:color="auto"/>
          </w:divBdr>
          <w:divsChild>
            <w:div w:id="1411196799">
              <w:marLeft w:val="0"/>
              <w:marRight w:val="0"/>
              <w:marTop w:val="0"/>
              <w:marBottom w:val="132"/>
              <w:divBdr>
                <w:top w:val="none" w:sz="0" w:space="0" w:color="auto"/>
                <w:left w:val="none" w:sz="0" w:space="0" w:color="auto"/>
                <w:bottom w:val="none" w:sz="0" w:space="0" w:color="auto"/>
                <w:right w:val="none" w:sz="0" w:space="0" w:color="auto"/>
              </w:divBdr>
            </w:div>
            <w:div w:id="873810254">
              <w:marLeft w:val="0"/>
              <w:marRight w:val="0"/>
              <w:marTop w:val="0"/>
              <w:marBottom w:val="0"/>
              <w:divBdr>
                <w:top w:val="none" w:sz="0" w:space="0" w:color="auto"/>
                <w:left w:val="none" w:sz="0" w:space="0" w:color="auto"/>
                <w:bottom w:val="none" w:sz="0" w:space="0" w:color="auto"/>
                <w:right w:val="none" w:sz="0" w:space="0" w:color="auto"/>
              </w:divBdr>
            </w:div>
            <w:div w:id="1295062290">
              <w:marLeft w:val="0"/>
              <w:marRight w:val="0"/>
              <w:marTop w:val="0"/>
              <w:marBottom w:val="0"/>
              <w:divBdr>
                <w:top w:val="none" w:sz="0" w:space="0" w:color="auto"/>
                <w:left w:val="none" w:sz="0" w:space="0" w:color="auto"/>
                <w:bottom w:val="none" w:sz="0" w:space="0" w:color="auto"/>
                <w:right w:val="none" w:sz="0" w:space="0" w:color="auto"/>
              </w:divBdr>
            </w:div>
            <w:div w:id="1532062540">
              <w:marLeft w:val="0"/>
              <w:marRight w:val="0"/>
              <w:marTop w:val="0"/>
              <w:marBottom w:val="0"/>
              <w:divBdr>
                <w:top w:val="none" w:sz="0" w:space="0" w:color="auto"/>
                <w:left w:val="none" w:sz="0" w:space="0" w:color="auto"/>
                <w:bottom w:val="none" w:sz="0" w:space="0" w:color="auto"/>
                <w:right w:val="none" w:sz="0" w:space="0" w:color="auto"/>
              </w:divBdr>
            </w:div>
            <w:div w:id="1543710653">
              <w:marLeft w:val="0"/>
              <w:marRight w:val="0"/>
              <w:marTop w:val="0"/>
              <w:marBottom w:val="0"/>
              <w:divBdr>
                <w:top w:val="none" w:sz="0" w:space="0" w:color="auto"/>
                <w:left w:val="none" w:sz="0" w:space="0" w:color="auto"/>
                <w:bottom w:val="none" w:sz="0" w:space="0" w:color="auto"/>
                <w:right w:val="none" w:sz="0" w:space="0" w:color="auto"/>
              </w:divBdr>
            </w:div>
            <w:div w:id="611714521">
              <w:marLeft w:val="0"/>
              <w:marRight w:val="0"/>
              <w:marTop w:val="0"/>
              <w:marBottom w:val="0"/>
              <w:divBdr>
                <w:top w:val="none" w:sz="0" w:space="0" w:color="auto"/>
                <w:left w:val="none" w:sz="0" w:space="0" w:color="auto"/>
                <w:bottom w:val="none" w:sz="0" w:space="0" w:color="auto"/>
                <w:right w:val="none" w:sz="0" w:space="0" w:color="auto"/>
              </w:divBdr>
            </w:div>
          </w:divsChild>
        </w:div>
        <w:div w:id="227149629">
          <w:marLeft w:val="264"/>
          <w:marRight w:val="0"/>
          <w:marTop w:val="0"/>
          <w:marBottom w:val="0"/>
          <w:divBdr>
            <w:top w:val="none" w:sz="0" w:space="0" w:color="auto"/>
            <w:left w:val="none" w:sz="0" w:space="0" w:color="auto"/>
            <w:bottom w:val="none" w:sz="0" w:space="0" w:color="auto"/>
            <w:right w:val="none" w:sz="0" w:space="0" w:color="auto"/>
          </w:divBdr>
          <w:divsChild>
            <w:div w:id="1878739006">
              <w:marLeft w:val="0"/>
              <w:marRight w:val="0"/>
              <w:marTop w:val="0"/>
              <w:marBottom w:val="132"/>
              <w:divBdr>
                <w:top w:val="none" w:sz="0" w:space="0" w:color="auto"/>
                <w:left w:val="none" w:sz="0" w:space="0" w:color="auto"/>
                <w:bottom w:val="none" w:sz="0" w:space="0" w:color="auto"/>
                <w:right w:val="none" w:sz="0" w:space="0" w:color="auto"/>
              </w:divBdr>
            </w:div>
            <w:div w:id="2145387658">
              <w:marLeft w:val="0"/>
              <w:marRight w:val="0"/>
              <w:marTop w:val="0"/>
              <w:marBottom w:val="0"/>
              <w:divBdr>
                <w:top w:val="none" w:sz="0" w:space="0" w:color="auto"/>
                <w:left w:val="none" w:sz="0" w:space="0" w:color="auto"/>
                <w:bottom w:val="none" w:sz="0" w:space="0" w:color="auto"/>
                <w:right w:val="none" w:sz="0" w:space="0" w:color="auto"/>
              </w:divBdr>
            </w:div>
            <w:div w:id="729694035">
              <w:marLeft w:val="0"/>
              <w:marRight w:val="0"/>
              <w:marTop w:val="0"/>
              <w:marBottom w:val="0"/>
              <w:divBdr>
                <w:top w:val="none" w:sz="0" w:space="0" w:color="auto"/>
                <w:left w:val="none" w:sz="0" w:space="0" w:color="auto"/>
                <w:bottom w:val="none" w:sz="0" w:space="0" w:color="auto"/>
                <w:right w:val="none" w:sz="0" w:space="0" w:color="auto"/>
              </w:divBdr>
            </w:div>
            <w:div w:id="1880046773">
              <w:marLeft w:val="0"/>
              <w:marRight w:val="0"/>
              <w:marTop w:val="0"/>
              <w:marBottom w:val="0"/>
              <w:divBdr>
                <w:top w:val="none" w:sz="0" w:space="0" w:color="auto"/>
                <w:left w:val="none" w:sz="0" w:space="0" w:color="auto"/>
                <w:bottom w:val="none" w:sz="0" w:space="0" w:color="auto"/>
                <w:right w:val="none" w:sz="0" w:space="0" w:color="auto"/>
              </w:divBdr>
            </w:div>
            <w:div w:id="279068283">
              <w:marLeft w:val="0"/>
              <w:marRight w:val="0"/>
              <w:marTop w:val="0"/>
              <w:marBottom w:val="0"/>
              <w:divBdr>
                <w:top w:val="none" w:sz="0" w:space="0" w:color="auto"/>
                <w:left w:val="none" w:sz="0" w:space="0" w:color="auto"/>
                <w:bottom w:val="none" w:sz="0" w:space="0" w:color="auto"/>
                <w:right w:val="none" w:sz="0" w:space="0" w:color="auto"/>
              </w:divBdr>
            </w:div>
          </w:divsChild>
        </w:div>
        <w:div w:id="1016494840">
          <w:marLeft w:val="0"/>
          <w:marRight w:val="0"/>
          <w:marTop w:val="0"/>
          <w:marBottom w:val="132"/>
          <w:divBdr>
            <w:top w:val="none" w:sz="0" w:space="0" w:color="auto"/>
            <w:left w:val="none" w:sz="0" w:space="0" w:color="auto"/>
            <w:bottom w:val="single" w:sz="4" w:space="0" w:color="000000"/>
            <w:right w:val="none" w:sz="0" w:space="0" w:color="auto"/>
          </w:divBdr>
        </w:div>
        <w:div w:id="1990132753">
          <w:marLeft w:val="264"/>
          <w:marRight w:val="0"/>
          <w:marTop w:val="0"/>
          <w:marBottom w:val="0"/>
          <w:divBdr>
            <w:top w:val="none" w:sz="0" w:space="0" w:color="auto"/>
            <w:left w:val="none" w:sz="0" w:space="0" w:color="auto"/>
            <w:bottom w:val="none" w:sz="0" w:space="0" w:color="auto"/>
            <w:right w:val="none" w:sz="0" w:space="0" w:color="auto"/>
          </w:divBdr>
          <w:divsChild>
            <w:div w:id="864900295">
              <w:marLeft w:val="0"/>
              <w:marRight w:val="0"/>
              <w:marTop w:val="0"/>
              <w:marBottom w:val="132"/>
              <w:divBdr>
                <w:top w:val="none" w:sz="0" w:space="0" w:color="auto"/>
                <w:left w:val="none" w:sz="0" w:space="0" w:color="auto"/>
                <w:bottom w:val="none" w:sz="0" w:space="0" w:color="auto"/>
                <w:right w:val="none" w:sz="0" w:space="0" w:color="auto"/>
              </w:divBdr>
            </w:div>
          </w:divsChild>
        </w:div>
        <w:div w:id="615215641">
          <w:marLeft w:val="264"/>
          <w:marRight w:val="0"/>
          <w:marTop w:val="0"/>
          <w:marBottom w:val="0"/>
          <w:divBdr>
            <w:top w:val="none" w:sz="0" w:space="0" w:color="auto"/>
            <w:left w:val="none" w:sz="0" w:space="0" w:color="auto"/>
            <w:bottom w:val="none" w:sz="0" w:space="0" w:color="auto"/>
            <w:right w:val="none" w:sz="0" w:space="0" w:color="auto"/>
          </w:divBdr>
          <w:divsChild>
            <w:div w:id="2077974899">
              <w:marLeft w:val="0"/>
              <w:marRight w:val="0"/>
              <w:marTop w:val="0"/>
              <w:marBottom w:val="132"/>
              <w:divBdr>
                <w:top w:val="none" w:sz="0" w:space="0" w:color="auto"/>
                <w:left w:val="none" w:sz="0" w:space="0" w:color="auto"/>
                <w:bottom w:val="none" w:sz="0" w:space="0" w:color="auto"/>
                <w:right w:val="none" w:sz="0" w:space="0" w:color="auto"/>
              </w:divBdr>
            </w:div>
          </w:divsChild>
        </w:div>
        <w:div w:id="596713592">
          <w:marLeft w:val="264"/>
          <w:marRight w:val="0"/>
          <w:marTop w:val="0"/>
          <w:marBottom w:val="0"/>
          <w:divBdr>
            <w:top w:val="none" w:sz="0" w:space="0" w:color="auto"/>
            <w:left w:val="none" w:sz="0" w:space="0" w:color="auto"/>
            <w:bottom w:val="none" w:sz="0" w:space="0" w:color="auto"/>
            <w:right w:val="none" w:sz="0" w:space="0" w:color="auto"/>
          </w:divBdr>
          <w:divsChild>
            <w:div w:id="1320495431">
              <w:marLeft w:val="0"/>
              <w:marRight w:val="0"/>
              <w:marTop w:val="0"/>
              <w:marBottom w:val="132"/>
              <w:divBdr>
                <w:top w:val="none" w:sz="0" w:space="0" w:color="auto"/>
                <w:left w:val="none" w:sz="0" w:space="0" w:color="auto"/>
                <w:bottom w:val="none" w:sz="0" w:space="0" w:color="auto"/>
                <w:right w:val="none" w:sz="0" w:space="0" w:color="auto"/>
              </w:divBdr>
            </w:div>
          </w:divsChild>
        </w:div>
        <w:div w:id="1010258526">
          <w:marLeft w:val="0"/>
          <w:marRight w:val="0"/>
          <w:marTop w:val="0"/>
          <w:marBottom w:val="132"/>
          <w:divBdr>
            <w:top w:val="none" w:sz="0" w:space="0" w:color="auto"/>
            <w:left w:val="none" w:sz="0" w:space="0" w:color="auto"/>
            <w:bottom w:val="single" w:sz="4" w:space="0" w:color="000000"/>
            <w:right w:val="none" w:sz="0" w:space="0" w:color="auto"/>
          </w:divBdr>
        </w:div>
        <w:div w:id="162670995">
          <w:marLeft w:val="264"/>
          <w:marRight w:val="0"/>
          <w:marTop w:val="0"/>
          <w:marBottom w:val="0"/>
          <w:divBdr>
            <w:top w:val="none" w:sz="0" w:space="0" w:color="auto"/>
            <w:left w:val="none" w:sz="0" w:space="0" w:color="auto"/>
            <w:bottom w:val="none" w:sz="0" w:space="0" w:color="auto"/>
            <w:right w:val="none" w:sz="0" w:space="0" w:color="auto"/>
          </w:divBdr>
          <w:divsChild>
            <w:div w:id="2021082380">
              <w:marLeft w:val="0"/>
              <w:marRight w:val="0"/>
              <w:marTop w:val="0"/>
              <w:marBottom w:val="132"/>
              <w:divBdr>
                <w:top w:val="none" w:sz="0" w:space="0" w:color="auto"/>
                <w:left w:val="none" w:sz="0" w:space="0" w:color="auto"/>
                <w:bottom w:val="none" w:sz="0" w:space="0" w:color="auto"/>
                <w:right w:val="none" w:sz="0" w:space="0" w:color="auto"/>
              </w:divBdr>
            </w:div>
          </w:divsChild>
        </w:div>
        <w:div w:id="2134211151">
          <w:marLeft w:val="0"/>
          <w:marRight w:val="0"/>
          <w:marTop w:val="0"/>
          <w:marBottom w:val="132"/>
          <w:divBdr>
            <w:top w:val="none" w:sz="0" w:space="0" w:color="auto"/>
            <w:left w:val="none" w:sz="0" w:space="0" w:color="auto"/>
            <w:bottom w:val="single" w:sz="4" w:space="0" w:color="000000"/>
            <w:right w:val="none" w:sz="0" w:space="0" w:color="auto"/>
          </w:divBdr>
        </w:div>
        <w:div w:id="180897198">
          <w:marLeft w:val="264"/>
          <w:marRight w:val="0"/>
          <w:marTop w:val="0"/>
          <w:marBottom w:val="0"/>
          <w:divBdr>
            <w:top w:val="none" w:sz="0" w:space="0" w:color="auto"/>
            <w:left w:val="none" w:sz="0" w:space="0" w:color="auto"/>
            <w:bottom w:val="none" w:sz="0" w:space="0" w:color="auto"/>
            <w:right w:val="none" w:sz="0" w:space="0" w:color="auto"/>
          </w:divBdr>
          <w:divsChild>
            <w:div w:id="1499883080">
              <w:marLeft w:val="0"/>
              <w:marRight w:val="0"/>
              <w:marTop w:val="0"/>
              <w:marBottom w:val="132"/>
              <w:divBdr>
                <w:top w:val="none" w:sz="0" w:space="0" w:color="auto"/>
                <w:left w:val="none" w:sz="0" w:space="0" w:color="auto"/>
                <w:bottom w:val="none" w:sz="0" w:space="0" w:color="auto"/>
                <w:right w:val="none" w:sz="0" w:space="0" w:color="auto"/>
              </w:divBdr>
            </w:div>
          </w:divsChild>
        </w:div>
        <w:div w:id="1149791022">
          <w:marLeft w:val="0"/>
          <w:marRight w:val="0"/>
          <w:marTop w:val="0"/>
          <w:marBottom w:val="132"/>
          <w:divBdr>
            <w:top w:val="none" w:sz="0" w:space="0" w:color="auto"/>
            <w:left w:val="none" w:sz="0" w:space="0" w:color="auto"/>
            <w:bottom w:val="single" w:sz="4" w:space="0" w:color="000000"/>
            <w:right w:val="none" w:sz="0" w:space="0" w:color="auto"/>
          </w:divBdr>
        </w:div>
        <w:div w:id="314602519">
          <w:marLeft w:val="264"/>
          <w:marRight w:val="0"/>
          <w:marTop w:val="0"/>
          <w:marBottom w:val="0"/>
          <w:divBdr>
            <w:top w:val="none" w:sz="0" w:space="0" w:color="auto"/>
            <w:left w:val="none" w:sz="0" w:space="0" w:color="auto"/>
            <w:bottom w:val="none" w:sz="0" w:space="0" w:color="auto"/>
            <w:right w:val="none" w:sz="0" w:space="0" w:color="auto"/>
          </w:divBdr>
          <w:divsChild>
            <w:div w:id="1575776827">
              <w:marLeft w:val="0"/>
              <w:marRight w:val="0"/>
              <w:marTop w:val="0"/>
              <w:marBottom w:val="132"/>
              <w:divBdr>
                <w:top w:val="none" w:sz="0" w:space="0" w:color="auto"/>
                <w:left w:val="none" w:sz="0" w:space="0" w:color="auto"/>
                <w:bottom w:val="none" w:sz="0" w:space="0" w:color="auto"/>
                <w:right w:val="none" w:sz="0" w:space="0" w:color="auto"/>
              </w:divBdr>
            </w:div>
            <w:div w:id="1968468946">
              <w:marLeft w:val="0"/>
              <w:marRight w:val="0"/>
              <w:marTop w:val="0"/>
              <w:marBottom w:val="0"/>
              <w:divBdr>
                <w:top w:val="none" w:sz="0" w:space="0" w:color="auto"/>
                <w:left w:val="none" w:sz="0" w:space="0" w:color="auto"/>
                <w:bottom w:val="none" w:sz="0" w:space="0" w:color="auto"/>
                <w:right w:val="none" w:sz="0" w:space="0" w:color="auto"/>
              </w:divBdr>
            </w:div>
            <w:div w:id="1497844198">
              <w:marLeft w:val="0"/>
              <w:marRight w:val="0"/>
              <w:marTop w:val="0"/>
              <w:marBottom w:val="0"/>
              <w:divBdr>
                <w:top w:val="none" w:sz="0" w:space="0" w:color="auto"/>
                <w:left w:val="none" w:sz="0" w:space="0" w:color="auto"/>
                <w:bottom w:val="none" w:sz="0" w:space="0" w:color="auto"/>
                <w:right w:val="none" w:sz="0" w:space="0" w:color="auto"/>
              </w:divBdr>
            </w:div>
            <w:div w:id="172034468">
              <w:marLeft w:val="0"/>
              <w:marRight w:val="0"/>
              <w:marTop w:val="0"/>
              <w:marBottom w:val="0"/>
              <w:divBdr>
                <w:top w:val="none" w:sz="0" w:space="0" w:color="auto"/>
                <w:left w:val="none" w:sz="0" w:space="0" w:color="auto"/>
                <w:bottom w:val="none" w:sz="0" w:space="0" w:color="auto"/>
                <w:right w:val="none" w:sz="0" w:space="0" w:color="auto"/>
              </w:divBdr>
            </w:div>
            <w:div w:id="1628466464">
              <w:marLeft w:val="0"/>
              <w:marRight w:val="0"/>
              <w:marTop w:val="0"/>
              <w:marBottom w:val="0"/>
              <w:divBdr>
                <w:top w:val="none" w:sz="0" w:space="0" w:color="auto"/>
                <w:left w:val="none" w:sz="0" w:space="0" w:color="auto"/>
                <w:bottom w:val="none" w:sz="0" w:space="0" w:color="auto"/>
                <w:right w:val="none" w:sz="0" w:space="0" w:color="auto"/>
              </w:divBdr>
            </w:div>
            <w:div w:id="5643180">
              <w:marLeft w:val="0"/>
              <w:marRight w:val="0"/>
              <w:marTop w:val="0"/>
              <w:marBottom w:val="0"/>
              <w:divBdr>
                <w:top w:val="none" w:sz="0" w:space="0" w:color="auto"/>
                <w:left w:val="none" w:sz="0" w:space="0" w:color="auto"/>
                <w:bottom w:val="none" w:sz="0" w:space="0" w:color="auto"/>
                <w:right w:val="none" w:sz="0" w:space="0" w:color="auto"/>
              </w:divBdr>
            </w:div>
          </w:divsChild>
        </w:div>
        <w:div w:id="887036813">
          <w:marLeft w:val="0"/>
          <w:marRight w:val="0"/>
          <w:marTop w:val="0"/>
          <w:marBottom w:val="132"/>
          <w:divBdr>
            <w:top w:val="none" w:sz="0" w:space="0" w:color="auto"/>
            <w:left w:val="none" w:sz="0" w:space="0" w:color="auto"/>
            <w:bottom w:val="single" w:sz="4" w:space="0" w:color="000000"/>
            <w:right w:val="none" w:sz="0" w:space="0" w:color="auto"/>
          </w:divBdr>
        </w:div>
        <w:div w:id="1976448936">
          <w:marLeft w:val="264"/>
          <w:marRight w:val="0"/>
          <w:marTop w:val="0"/>
          <w:marBottom w:val="0"/>
          <w:divBdr>
            <w:top w:val="none" w:sz="0" w:space="0" w:color="auto"/>
            <w:left w:val="none" w:sz="0" w:space="0" w:color="auto"/>
            <w:bottom w:val="none" w:sz="0" w:space="0" w:color="auto"/>
            <w:right w:val="none" w:sz="0" w:space="0" w:color="auto"/>
          </w:divBdr>
          <w:divsChild>
            <w:div w:id="1888370665">
              <w:marLeft w:val="0"/>
              <w:marRight w:val="0"/>
              <w:marTop w:val="0"/>
              <w:marBottom w:val="132"/>
              <w:divBdr>
                <w:top w:val="none" w:sz="0" w:space="0" w:color="auto"/>
                <w:left w:val="none" w:sz="0" w:space="0" w:color="auto"/>
                <w:bottom w:val="none" w:sz="0" w:space="0" w:color="auto"/>
                <w:right w:val="none" w:sz="0" w:space="0" w:color="auto"/>
              </w:divBdr>
            </w:div>
            <w:div w:id="1762214416">
              <w:marLeft w:val="0"/>
              <w:marRight w:val="0"/>
              <w:marTop w:val="0"/>
              <w:marBottom w:val="0"/>
              <w:divBdr>
                <w:top w:val="none" w:sz="0" w:space="0" w:color="auto"/>
                <w:left w:val="none" w:sz="0" w:space="0" w:color="auto"/>
                <w:bottom w:val="none" w:sz="0" w:space="0" w:color="auto"/>
                <w:right w:val="none" w:sz="0" w:space="0" w:color="auto"/>
              </w:divBdr>
            </w:div>
          </w:divsChild>
        </w:div>
        <w:div w:id="1385253933">
          <w:marLeft w:val="264"/>
          <w:marRight w:val="0"/>
          <w:marTop w:val="0"/>
          <w:marBottom w:val="0"/>
          <w:divBdr>
            <w:top w:val="none" w:sz="0" w:space="0" w:color="auto"/>
            <w:left w:val="none" w:sz="0" w:space="0" w:color="auto"/>
            <w:bottom w:val="none" w:sz="0" w:space="0" w:color="auto"/>
            <w:right w:val="none" w:sz="0" w:space="0" w:color="auto"/>
          </w:divBdr>
          <w:divsChild>
            <w:div w:id="1152910008">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886404945">
      <w:bodyDiv w:val="1"/>
      <w:marLeft w:val="0"/>
      <w:marRight w:val="0"/>
      <w:marTop w:val="0"/>
      <w:marBottom w:val="0"/>
      <w:divBdr>
        <w:top w:val="none" w:sz="0" w:space="0" w:color="auto"/>
        <w:left w:val="none" w:sz="0" w:space="0" w:color="auto"/>
        <w:bottom w:val="none" w:sz="0" w:space="0" w:color="auto"/>
        <w:right w:val="none" w:sz="0" w:space="0" w:color="auto"/>
      </w:divBdr>
      <w:divsChild>
        <w:div w:id="348722403">
          <w:marLeft w:val="0"/>
          <w:marRight w:val="0"/>
          <w:marTop w:val="0"/>
          <w:marBottom w:val="0"/>
          <w:divBdr>
            <w:top w:val="none" w:sz="0" w:space="0" w:color="auto"/>
            <w:left w:val="none" w:sz="0" w:space="0" w:color="auto"/>
            <w:bottom w:val="none" w:sz="0" w:space="0" w:color="auto"/>
            <w:right w:val="none" w:sz="0" w:space="0" w:color="auto"/>
          </w:divBdr>
        </w:div>
        <w:div w:id="1338189577">
          <w:marLeft w:val="0"/>
          <w:marRight w:val="0"/>
          <w:marTop w:val="0"/>
          <w:marBottom w:val="0"/>
          <w:divBdr>
            <w:top w:val="none" w:sz="0" w:space="0" w:color="auto"/>
            <w:left w:val="none" w:sz="0" w:space="0" w:color="auto"/>
            <w:bottom w:val="none" w:sz="0" w:space="0" w:color="auto"/>
            <w:right w:val="none" w:sz="0" w:space="0" w:color="auto"/>
          </w:divBdr>
        </w:div>
        <w:div w:id="219755377">
          <w:marLeft w:val="0"/>
          <w:marRight w:val="0"/>
          <w:marTop w:val="0"/>
          <w:marBottom w:val="0"/>
          <w:divBdr>
            <w:top w:val="none" w:sz="0" w:space="0" w:color="auto"/>
            <w:left w:val="none" w:sz="0" w:space="0" w:color="auto"/>
            <w:bottom w:val="none" w:sz="0" w:space="0" w:color="auto"/>
            <w:right w:val="none" w:sz="0" w:space="0" w:color="auto"/>
          </w:divBdr>
        </w:div>
        <w:div w:id="79302334">
          <w:marLeft w:val="0"/>
          <w:marRight w:val="0"/>
          <w:marTop w:val="0"/>
          <w:marBottom w:val="0"/>
          <w:divBdr>
            <w:top w:val="none" w:sz="0" w:space="0" w:color="auto"/>
            <w:left w:val="none" w:sz="0" w:space="0" w:color="auto"/>
            <w:bottom w:val="none" w:sz="0" w:space="0" w:color="auto"/>
            <w:right w:val="none" w:sz="0" w:space="0" w:color="auto"/>
          </w:divBdr>
        </w:div>
        <w:div w:id="461922276">
          <w:marLeft w:val="0"/>
          <w:marRight w:val="0"/>
          <w:marTop w:val="0"/>
          <w:marBottom w:val="150"/>
          <w:divBdr>
            <w:top w:val="none" w:sz="0" w:space="0" w:color="auto"/>
            <w:left w:val="none" w:sz="0" w:space="0" w:color="auto"/>
            <w:bottom w:val="single" w:sz="6" w:space="0" w:color="000000"/>
            <w:right w:val="none" w:sz="0" w:space="0" w:color="auto"/>
          </w:divBdr>
        </w:div>
        <w:div w:id="499583506">
          <w:marLeft w:val="300"/>
          <w:marRight w:val="0"/>
          <w:marTop w:val="0"/>
          <w:marBottom w:val="0"/>
          <w:divBdr>
            <w:top w:val="none" w:sz="0" w:space="0" w:color="auto"/>
            <w:left w:val="none" w:sz="0" w:space="0" w:color="auto"/>
            <w:bottom w:val="none" w:sz="0" w:space="0" w:color="auto"/>
            <w:right w:val="none" w:sz="0" w:space="0" w:color="auto"/>
          </w:divBdr>
          <w:divsChild>
            <w:div w:id="1109471646">
              <w:marLeft w:val="0"/>
              <w:marRight w:val="0"/>
              <w:marTop w:val="0"/>
              <w:marBottom w:val="150"/>
              <w:divBdr>
                <w:top w:val="none" w:sz="0" w:space="0" w:color="auto"/>
                <w:left w:val="none" w:sz="0" w:space="0" w:color="auto"/>
                <w:bottom w:val="none" w:sz="0" w:space="0" w:color="auto"/>
                <w:right w:val="none" w:sz="0" w:space="0" w:color="auto"/>
              </w:divBdr>
            </w:div>
          </w:divsChild>
        </w:div>
        <w:div w:id="243149641">
          <w:marLeft w:val="300"/>
          <w:marRight w:val="0"/>
          <w:marTop w:val="0"/>
          <w:marBottom w:val="0"/>
          <w:divBdr>
            <w:top w:val="none" w:sz="0" w:space="0" w:color="auto"/>
            <w:left w:val="none" w:sz="0" w:space="0" w:color="auto"/>
            <w:bottom w:val="none" w:sz="0" w:space="0" w:color="auto"/>
            <w:right w:val="none" w:sz="0" w:space="0" w:color="auto"/>
          </w:divBdr>
          <w:divsChild>
            <w:div w:id="1649049133">
              <w:marLeft w:val="0"/>
              <w:marRight w:val="0"/>
              <w:marTop w:val="0"/>
              <w:marBottom w:val="150"/>
              <w:divBdr>
                <w:top w:val="none" w:sz="0" w:space="0" w:color="auto"/>
                <w:left w:val="none" w:sz="0" w:space="0" w:color="auto"/>
                <w:bottom w:val="none" w:sz="0" w:space="0" w:color="auto"/>
                <w:right w:val="none" w:sz="0" w:space="0" w:color="auto"/>
              </w:divBdr>
            </w:div>
            <w:div w:id="1084306619">
              <w:marLeft w:val="0"/>
              <w:marRight w:val="0"/>
              <w:marTop w:val="0"/>
              <w:marBottom w:val="0"/>
              <w:divBdr>
                <w:top w:val="none" w:sz="0" w:space="0" w:color="auto"/>
                <w:left w:val="none" w:sz="0" w:space="0" w:color="auto"/>
                <w:bottom w:val="none" w:sz="0" w:space="0" w:color="auto"/>
                <w:right w:val="none" w:sz="0" w:space="0" w:color="auto"/>
              </w:divBdr>
            </w:div>
          </w:divsChild>
        </w:div>
        <w:div w:id="1267620228">
          <w:marLeft w:val="300"/>
          <w:marRight w:val="0"/>
          <w:marTop w:val="0"/>
          <w:marBottom w:val="0"/>
          <w:divBdr>
            <w:top w:val="none" w:sz="0" w:space="0" w:color="auto"/>
            <w:left w:val="none" w:sz="0" w:space="0" w:color="auto"/>
            <w:bottom w:val="none" w:sz="0" w:space="0" w:color="auto"/>
            <w:right w:val="none" w:sz="0" w:space="0" w:color="auto"/>
          </w:divBdr>
          <w:divsChild>
            <w:div w:id="594948318">
              <w:marLeft w:val="0"/>
              <w:marRight w:val="0"/>
              <w:marTop w:val="0"/>
              <w:marBottom w:val="150"/>
              <w:divBdr>
                <w:top w:val="none" w:sz="0" w:space="0" w:color="auto"/>
                <w:left w:val="none" w:sz="0" w:space="0" w:color="auto"/>
                <w:bottom w:val="none" w:sz="0" w:space="0" w:color="auto"/>
                <w:right w:val="none" w:sz="0" w:space="0" w:color="auto"/>
              </w:divBdr>
            </w:div>
          </w:divsChild>
        </w:div>
        <w:div w:id="1624649505">
          <w:marLeft w:val="300"/>
          <w:marRight w:val="0"/>
          <w:marTop w:val="0"/>
          <w:marBottom w:val="0"/>
          <w:divBdr>
            <w:top w:val="none" w:sz="0" w:space="0" w:color="auto"/>
            <w:left w:val="none" w:sz="0" w:space="0" w:color="auto"/>
            <w:bottom w:val="none" w:sz="0" w:space="0" w:color="auto"/>
            <w:right w:val="none" w:sz="0" w:space="0" w:color="auto"/>
          </w:divBdr>
          <w:divsChild>
            <w:div w:id="1103571308">
              <w:marLeft w:val="0"/>
              <w:marRight w:val="0"/>
              <w:marTop w:val="0"/>
              <w:marBottom w:val="150"/>
              <w:divBdr>
                <w:top w:val="none" w:sz="0" w:space="0" w:color="auto"/>
                <w:left w:val="none" w:sz="0" w:space="0" w:color="auto"/>
                <w:bottom w:val="none" w:sz="0" w:space="0" w:color="auto"/>
                <w:right w:val="none" w:sz="0" w:space="0" w:color="auto"/>
              </w:divBdr>
            </w:div>
            <w:div w:id="406803082">
              <w:marLeft w:val="0"/>
              <w:marRight w:val="0"/>
              <w:marTop w:val="0"/>
              <w:marBottom w:val="0"/>
              <w:divBdr>
                <w:top w:val="none" w:sz="0" w:space="0" w:color="auto"/>
                <w:left w:val="none" w:sz="0" w:space="0" w:color="auto"/>
                <w:bottom w:val="none" w:sz="0" w:space="0" w:color="auto"/>
                <w:right w:val="none" w:sz="0" w:space="0" w:color="auto"/>
              </w:divBdr>
            </w:div>
            <w:div w:id="483549747">
              <w:marLeft w:val="0"/>
              <w:marRight w:val="0"/>
              <w:marTop w:val="0"/>
              <w:marBottom w:val="0"/>
              <w:divBdr>
                <w:top w:val="none" w:sz="0" w:space="0" w:color="auto"/>
                <w:left w:val="none" w:sz="0" w:space="0" w:color="auto"/>
                <w:bottom w:val="none" w:sz="0" w:space="0" w:color="auto"/>
                <w:right w:val="none" w:sz="0" w:space="0" w:color="auto"/>
              </w:divBdr>
            </w:div>
            <w:div w:id="1592347634">
              <w:marLeft w:val="0"/>
              <w:marRight w:val="0"/>
              <w:marTop w:val="0"/>
              <w:marBottom w:val="0"/>
              <w:divBdr>
                <w:top w:val="none" w:sz="0" w:space="0" w:color="auto"/>
                <w:left w:val="none" w:sz="0" w:space="0" w:color="auto"/>
                <w:bottom w:val="none" w:sz="0" w:space="0" w:color="auto"/>
                <w:right w:val="none" w:sz="0" w:space="0" w:color="auto"/>
              </w:divBdr>
            </w:div>
            <w:div w:id="537010885">
              <w:marLeft w:val="0"/>
              <w:marRight w:val="0"/>
              <w:marTop w:val="0"/>
              <w:marBottom w:val="0"/>
              <w:divBdr>
                <w:top w:val="none" w:sz="0" w:space="0" w:color="auto"/>
                <w:left w:val="none" w:sz="0" w:space="0" w:color="auto"/>
                <w:bottom w:val="none" w:sz="0" w:space="0" w:color="auto"/>
                <w:right w:val="none" w:sz="0" w:space="0" w:color="auto"/>
              </w:divBdr>
            </w:div>
          </w:divsChild>
        </w:div>
        <w:div w:id="1864200514">
          <w:marLeft w:val="300"/>
          <w:marRight w:val="0"/>
          <w:marTop w:val="0"/>
          <w:marBottom w:val="0"/>
          <w:divBdr>
            <w:top w:val="none" w:sz="0" w:space="0" w:color="auto"/>
            <w:left w:val="none" w:sz="0" w:space="0" w:color="auto"/>
            <w:bottom w:val="none" w:sz="0" w:space="0" w:color="auto"/>
            <w:right w:val="none" w:sz="0" w:space="0" w:color="auto"/>
          </w:divBdr>
          <w:divsChild>
            <w:div w:id="545334955">
              <w:marLeft w:val="0"/>
              <w:marRight w:val="0"/>
              <w:marTop w:val="0"/>
              <w:marBottom w:val="150"/>
              <w:divBdr>
                <w:top w:val="none" w:sz="0" w:space="0" w:color="auto"/>
                <w:left w:val="none" w:sz="0" w:space="0" w:color="auto"/>
                <w:bottom w:val="none" w:sz="0" w:space="0" w:color="auto"/>
                <w:right w:val="none" w:sz="0" w:space="0" w:color="auto"/>
              </w:divBdr>
            </w:div>
          </w:divsChild>
        </w:div>
        <w:div w:id="641155182">
          <w:marLeft w:val="0"/>
          <w:marRight w:val="0"/>
          <w:marTop w:val="0"/>
          <w:marBottom w:val="150"/>
          <w:divBdr>
            <w:top w:val="none" w:sz="0" w:space="0" w:color="auto"/>
            <w:left w:val="none" w:sz="0" w:space="0" w:color="auto"/>
            <w:bottom w:val="single" w:sz="6" w:space="0" w:color="000000"/>
            <w:right w:val="none" w:sz="0" w:space="0" w:color="auto"/>
          </w:divBdr>
        </w:div>
        <w:div w:id="1851988637">
          <w:marLeft w:val="300"/>
          <w:marRight w:val="0"/>
          <w:marTop w:val="0"/>
          <w:marBottom w:val="0"/>
          <w:divBdr>
            <w:top w:val="none" w:sz="0" w:space="0" w:color="auto"/>
            <w:left w:val="none" w:sz="0" w:space="0" w:color="auto"/>
            <w:bottom w:val="none" w:sz="0" w:space="0" w:color="auto"/>
            <w:right w:val="none" w:sz="0" w:space="0" w:color="auto"/>
          </w:divBdr>
          <w:divsChild>
            <w:div w:id="1394043102">
              <w:marLeft w:val="0"/>
              <w:marRight w:val="0"/>
              <w:marTop w:val="0"/>
              <w:marBottom w:val="150"/>
              <w:divBdr>
                <w:top w:val="none" w:sz="0" w:space="0" w:color="auto"/>
                <w:left w:val="none" w:sz="0" w:space="0" w:color="auto"/>
                <w:bottom w:val="none" w:sz="0" w:space="0" w:color="auto"/>
                <w:right w:val="none" w:sz="0" w:space="0" w:color="auto"/>
              </w:divBdr>
            </w:div>
            <w:div w:id="1165973224">
              <w:marLeft w:val="0"/>
              <w:marRight w:val="0"/>
              <w:marTop w:val="0"/>
              <w:marBottom w:val="0"/>
              <w:divBdr>
                <w:top w:val="none" w:sz="0" w:space="0" w:color="auto"/>
                <w:left w:val="none" w:sz="0" w:space="0" w:color="auto"/>
                <w:bottom w:val="none" w:sz="0" w:space="0" w:color="auto"/>
                <w:right w:val="none" w:sz="0" w:space="0" w:color="auto"/>
              </w:divBdr>
            </w:div>
            <w:div w:id="835456793">
              <w:marLeft w:val="0"/>
              <w:marRight w:val="0"/>
              <w:marTop w:val="0"/>
              <w:marBottom w:val="0"/>
              <w:divBdr>
                <w:top w:val="none" w:sz="0" w:space="0" w:color="auto"/>
                <w:left w:val="none" w:sz="0" w:space="0" w:color="auto"/>
                <w:bottom w:val="none" w:sz="0" w:space="0" w:color="auto"/>
                <w:right w:val="none" w:sz="0" w:space="0" w:color="auto"/>
              </w:divBdr>
            </w:div>
            <w:div w:id="847715303">
              <w:marLeft w:val="0"/>
              <w:marRight w:val="0"/>
              <w:marTop w:val="0"/>
              <w:marBottom w:val="0"/>
              <w:divBdr>
                <w:top w:val="none" w:sz="0" w:space="0" w:color="auto"/>
                <w:left w:val="none" w:sz="0" w:space="0" w:color="auto"/>
                <w:bottom w:val="none" w:sz="0" w:space="0" w:color="auto"/>
                <w:right w:val="none" w:sz="0" w:space="0" w:color="auto"/>
              </w:divBdr>
            </w:div>
            <w:div w:id="127819195">
              <w:marLeft w:val="0"/>
              <w:marRight w:val="0"/>
              <w:marTop w:val="0"/>
              <w:marBottom w:val="0"/>
              <w:divBdr>
                <w:top w:val="none" w:sz="0" w:space="0" w:color="auto"/>
                <w:left w:val="none" w:sz="0" w:space="0" w:color="auto"/>
                <w:bottom w:val="none" w:sz="0" w:space="0" w:color="auto"/>
                <w:right w:val="none" w:sz="0" w:space="0" w:color="auto"/>
              </w:divBdr>
            </w:div>
          </w:divsChild>
        </w:div>
        <w:div w:id="2143185689">
          <w:marLeft w:val="0"/>
          <w:marRight w:val="0"/>
          <w:marTop w:val="0"/>
          <w:marBottom w:val="150"/>
          <w:divBdr>
            <w:top w:val="none" w:sz="0" w:space="0" w:color="auto"/>
            <w:left w:val="none" w:sz="0" w:space="0" w:color="auto"/>
            <w:bottom w:val="single" w:sz="6" w:space="0" w:color="000000"/>
            <w:right w:val="none" w:sz="0" w:space="0" w:color="auto"/>
          </w:divBdr>
        </w:div>
        <w:div w:id="1709454036">
          <w:marLeft w:val="300"/>
          <w:marRight w:val="0"/>
          <w:marTop w:val="0"/>
          <w:marBottom w:val="0"/>
          <w:divBdr>
            <w:top w:val="none" w:sz="0" w:space="0" w:color="auto"/>
            <w:left w:val="none" w:sz="0" w:space="0" w:color="auto"/>
            <w:bottom w:val="none" w:sz="0" w:space="0" w:color="auto"/>
            <w:right w:val="none" w:sz="0" w:space="0" w:color="auto"/>
          </w:divBdr>
          <w:divsChild>
            <w:div w:id="1123188477">
              <w:marLeft w:val="0"/>
              <w:marRight w:val="0"/>
              <w:marTop w:val="0"/>
              <w:marBottom w:val="150"/>
              <w:divBdr>
                <w:top w:val="none" w:sz="0" w:space="0" w:color="auto"/>
                <w:left w:val="none" w:sz="0" w:space="0" w:color="auto"/>
                <w:bottom w:val="none" w:sz="0" w:space="0" w:color="auto"/>
                <w:right w:val="none" w:sz="0" w:space="0" w:color="auto"/>
              </w:divBdr>
            </w:div>
          </w:divsChild>
        </w:div>
        <w:div w:id="951277560">
          <w:marLeft w:val="300"/>
          <w:marRight w:val="0"/>
          <w:marTop w:val="0"/>
          <w:marBottom w:val="0"/>
          <w:divBdr>
            <w:top w:val="none" w:sz="0" w:space="0" w:color="auto"/>
            <w:left w:val="none" w:sz="0" w:space="0" w:color="auto"/>
            <w:bottom w:val="none" w:sz="0" w:space="0" w:color="auto"/>
            <w:right w:val="none" w:sz="0" w:space="0" w:color="auto"/>
          </w:divBdr>
          <w:divsChild>
            <w:div w:id="2013600791">
              <w:marLeft w:val="0"/>
              <w:marRight w:val="0"/>
              <w:marTop w:val="0"/>
              <w:marBottom w:val="150"/>
              <w:divBdr>
                <w:top w:val="none" w:sz="0" w:space="0" w:color="auto"/>
                <w:left w:val="none" w:sz="0" w:space="0" w:color="auto"/>
                <w:bottom w:val="none" w:sz="0" w:space="0" w:color="auto"/>
                <w:right w:val="none" w:sz="0" w:space="0" w:color="auto"/>
              </w:divBdr>
            </w:div>
          </w:divsChild>
        </w:div>
        <w:div w:id="1930187416">
          <w:marLeft w:val="300"/>
          <w:marRight w:val="0"/>
          <w:marTop w:val="0"/>
          <w:marBottom w:val="0"/>
          <w:divBdr>
            <w:top w:val="none" w:sz="0" w:space="0" w:color="auto"/>
            <w:left w:val="none" w:sz="0" w:space="0" w:color="auto"/>
            <w:bottom w:val="none" w:sz="0" w:space="0" w:color="auto"/>
            <w:right w:val="none" w:sz="0" w:space="0" w:color="auto"/>
          </w:divBdr>
          <w:divsChild>
            <w:div w:id="1589266103">
              <w:marLeft w:val="0"/>
              <w:marRight w:val="0"/>
              <w:marTop w:val="0"/>
              <w:marBottom w:val="150"/>
              <w:divBdr>
                <w:top w:val="none" w:sz="0" w:space="0" w:color="auto"/>
                <w:left w:val="none" w:sz="0" w:space="0" w:color="auto"/>
                <w:bottom w:val="none" w:sz="0" w:space="0" w:color="auto"/>
                <w:right w:val="none" w:sz="0" w:space="0" w:color="auto"/>
              </w:divBdr>
            </w:div>
          </w:divsChild>
        </w:div>
        <w:div w:id="5862314">
          <w:marLeft w:val="300"/>
          <w:marRight w:val="0"/>
          <w:marTop w:val="0"/>
          <w:marBottom w:val="0"/>
          <w:divBdr>
            <w:top w:val="none" w:sz="0" w:space="0" w:color="auto"/>
            <w:left w:val="none" w:sz="0" w:space="0" w:color="auto"/>
            <w:bottom w:val="none" w:sz="0" w:space="0" w:color="auto"/>
            <w:right w:val="none" w:sz="0" w:space="0" w:color="auto"/>
          </w:divBdr>
          <w:divsChild>
            <w:div w:id="722096784">
              <w:marLeft w:val="0"/>
              <w:marRight w:val="0"/>
              <w:marTop w:val="0"/>
              <w:marBottom w:val="150"/>
              <w:divBdr>
                <w:top w:val="none" w:sz="0" w:space="0" w:color="auto"/>
                <w:left w:val="none" w:sz="0" w:space="0" w:color="auto"/>
                <w:bottom w:val="none" w:sz="0" w:space="0" w:color="auto"/>
                <w:right w:val="none" w:sz="0" w:space="0" w:color="auto"/>
              </w:divBdr>
            </w:div>
          </w:divsChild>
        </w:div>
        <w:div w:id="1800950586">
          <w:marLeft w:val="300"/>
          <w:marRight w:val="0"/>
          <w:marTop w:val="0"/>
          <w:marBottom w:val="0"/>
          <w:divBdr>
            <w:top w:val="none" w:sz="0" w:space="0" w:color="auto"/>
            <w:left w:val="none" w:sz="0" w:space="0" w:color="auto"/>
            <w:bottom w:val="none" w:sz="0" w:space="0" w:color="auto"/>
            <w:right w:val="none" w:sz="0" w:space="0" w:color="auto"/>
          </w:divBdr>
          <w:divsChild>
            <w:div w:id="1656454145">
              <w:marLeft w:val="0"/>
              <w:marRight w:val="0"/>
              <w:marTop w:val="0"/>
              <w:marBottom w:val="150"/>
              <w:divBdr>
                <w:top w:val="none" w:sz="0" w:space="0" w:color="auto"/>
                <w:left w:val="none" w:sz="0" w:space="0" w:color="auto"/>
                <w:bottom w:val="none" w:sz="0" w:space="0" w:color="auto"/>
                <w:right w:val="none" w:sz="0" w:space="0" w:color="auto"/>
              </w:divBdr>
            </w:div>
          </w:divsChild>
        </w:div>
        <w:div w:id="976376952">
          <w:marLeft w:val="300"/>
          <w:marRight w:val="0"/>
          <w:marTop w:val="0"/>
          <w:marBottom w:val="0"/>
          <w:divBdr>
            <w:top w:val="none" w:sz="0" w:space="0" w:color="auto"/>
            <w:left w:val="none" w:sz="0" w:space="0" w:color="auto"/>
            <w:bottom w:val="none" w:sz="0" w:space="0" w:color="auto"/>
            <w:right w:val="none" w:sz="0" w:space="0" w:color="auto"/>
          </w:divBdr>
          <w:divsChild>
            <w:div w:id="1808081634">
              <w:marLeft w:val="0"/>
              <w:marRight w:val="0"/>
              <w:marTop w:val="0"/>
              <w:marBottom w:val="150"/>
              <w:divBdr>
                <w:top w:val="none" w:sz="0" w:space="0" w:color="auto"/>
                <w:left w:val="none" w:sz="0" w:space="0" w:color="auto"/>
                <w:bottom w:val="none" w:sz="0" w:space="0" w:color="auto"/>
                <w:right w:val="none" w:sz="0" w:space="0" w:color="auto"/>
              </w:divBdr>
            </w:div>
          </w:divsChild>
        </w:div>
        <w:div w:id="946935021">
          <w:marLeft w:val="300"/>
          <w:marRight w:val="0"/>
          <w:marTop w:val="0"/>
          <w:marBottom w:val="0"/>
          <w:divBdr>
            <w:top w:val="none" w:sz="0" w:space="0" w:color="auto"/>
            <w:left w:val="none" w:sz="0" w:space="0" w:color="auto"/>
            <w:bottom w:val="none" w:sz="0" w:space="0" w:color="auto"/>
            <w:right w:val="none" w:sz="0" w:space="0" w:color="auto"/>
          </w:divBdr>
          <w:divsChild>
            <w:div w:id="859398729">
              <w:marLeft w:val="0"/>
              <w:marRight w:val="0"/>
              <w:marTop w:val="0"/>
              <w:marBottom w:val="150"/>
              <w:divBdr>
                <w:top w:val="none" w:sz="0" w:space="0" w:color="auto"/>
                <w:left w:val="none" w:sz="0" w:space="0" w:color="auto"/>
                <w:bottom w:val="none" w:sz="0" w:space="0" w:color="auto"/>
                <w:right w:val="none" w:sz="0" w:space="0" w:color="auto"/>
              </w:divBdr>
            </w:div>
          </w:divsChild>
        </w:div>
        <w:div w:id="1422989139">
          <w:marLeft w:val="300"/>
          <w:marRight w:val="0"/>
          <w:marTop w:val="0"/>
          <w:marBottom w:val="0"/>
          <w:divBdr>
            <w:top w:val="none" w:sz="0" w:space="0" w:color="auto"/>
            <w:left w:val="none" w:sz="0" w:space="0" w:color="auto"/>
            <w:bottom w:val="none" w:sz="0" w:space="0" w:color="auto"/>
            <w:right w:val="none" w:sz="0" w:space="0" w:color="auto"/>
          </w:divBdr>
          <w:divsChild>
            <w:div w:id="1690985461">
              <w:marLeft w:val="0"/>
              <w:marRight w:val="0"/>
              <w:marTop w:val="0"/>
              <w:marBottom w:val="150"/>
              <w:divBdr>
                <w:top w:val="none" w:sz="0" w:space="0" w:color="auto"/>
                <w:left w:val="none" w:sz="0" w:space="0" w:color="auto"/>
                <w:bottom w:val="none" w:sz="0" w:space="0" w:color="auto"/>
                <w:right w:val="none" w:sz="0" w:space="0" w:color="auto"/>
              </w:divBdr>
            </w:div>
          </w:divsChild>
        </w:div>
        <w:div w:id="221059030">
          <w:marLeft w:val="300"/>
          <w:marRight w:val="0"/>
          <w:marTop w:val="0"/>
          <w:marBottom w:val="0"/>
          <w:divBdr>
            <w:top w:val="none" w:sz="0" w:space="0" w:color="auto"/>
            <w:left w:val="none" w:sz="0" w:space="0" w:color="auto"/>
            <w:bottom w:val="none" w:sz="0" w:space="0" w:color="auto"/>
            <w:right w:val="none" w:sz="0" w:space="0" w:color="auto"/>
          </w:divBdr>
          <w:divsChild>
            <w:div w:id="1338649697">
              <w:marLeft w:val="0"/>
              <w:marRight w:val="0"/>
              <w:marTop w:val="0"/>
              <w:marBottom w:val="150"/>
              <w:divBdr>
                <w:top w:val="none" w:sz="0" w:space="0" w:color="auto"/>
                <w:left w:val="none" w:sz="0" w:space="0" w:color="auto"/>
                <w:bottom w:val="none" w:sz="0" w:space="0" w:color="auto"/>
                <w:right w:val="none" w:sz="0" w:space="0" w:color="auto"/>
              </w:divBdr>
            </w:div>
          </w:divsChild>
        </w:div>
        <w:div w:id="1894585720">
          <w:marLeft w:val="300"/>
          <w:marRight w:val="0"/>
          <w:marTop w:val="0"/>
          <w:marBottom w:val="0"/>
          <w:divBdr>
            <w:top w:val="none" w:sz="0" w:space="0" w:color="auto"/>
            <w:left w:val="none" w:sz="0" w:space="0" w:color="auto"/>
            <w:bottom w:val="none" w:sz="0" w:space="0" w:color="auto"/>
            <w:right w:val="none" w:sz="0" w:space="0" w:color="auto"/>
          </w:divBdr>
          <w:divsChild>
            <w:div w:id="2061512126">
              <w:marLeft w:val="0"/>
              <w:marRight w:val="0"/>
              <w:marTop w:val="0"/>
              <w:marBottom w:val="150"/>
              <w:divBdr>
                <w:top w:val="none" w:sz="0" w:space="0" w:color="auto"/>
                <w:left w:val="none" w:sz="0" w:space="0" w:color="auto"/>
                <w:bottom w:val="none" w:sz="0" w:space="0" w:color="auto"/>
                <w:right w:val="none" w:sz="0" w:space="0" w:color="auto"/>
              </w:divBdr>
            </w:div>
          </w:divsChild>
        </w:div>
        <w:div w:id="179970397">
          <w:marLeft w:val="300"/>
          <w:marRight w:val="0"/>
          <w:marTop w:val="0"/>
          <w:marBottom w:val="0"/>
          <w:divBdr>
            <w:top w:val="none" w:sz="0" w:space="0" w:color="auto"/>
            <w:left w:val="none" w:sz="0" w:space="0" w:color="auto"/>
            <w:bottom w:val="none" w:sz="0" w:space="0" w:color="auto"/>
            <w:right w:val="none" w:sz="0" w:space="0" w:color="auto"/>
          </w:divBdr>
          <w:divsChild>
            <w:div w:id="1009259104">
              <w:marLeft w:val="0"/>
              <w:marRight w:val="0"/>
              <w:marTop w:val="0"/>
              <w:marBottom w:val="150"/>
              <w:divBdr>
                <w:top w:val="none" w:sz="0" w:space="0" w:color="auto"/>
                <w:left w:val="none" w:sz="0" w:space="0" w:color="auto"/>
                <w:bottom w:val="none" w:sz="0" w:space="0" w:color="auto"/>
                <w:right w:val="none" w:sz="0" w:space="0" w:color="auto"/>
              </w:divBdr>
            </w:div>
          </w:divsChild>
        </w:div>
        <w:div w:id="1650985249">
          <w:marLeft w:val="300"/>
          <w:marRight w:val="0"/>
          <w:marTop w:val="0"/>
          <w:marBottom w:val="0"/>
          <w:divBdr>
            <w:top w:val="none" w:sz="0" w:space="0" w:color="auto"/>
            <w:left w:val="none" w:sz="0" w:space="0" w:color="auto"/>
            <w:bottom w:val="none" w:sz="0" w:space="0" w:color="auto"/>
            <w:right w:val="none" w:sz="0" w:space="0" w:color="auto"/>
          </w:divBdr>
          <w:divsChild>
            <w:div w:id="2028480831">
              <w:marLeft w:val="0"/>
              <w:marRight w:val="0"/>
              <w:marTop w:val="0"/>
              <w:marBottom w:val="150"/>
              <w:divBdr>
                <w:top w:val="none" w:sz="0" w:space="0" w:color="auto"/>
                <w:left w:val="none" w:sz="0" w:space="0" w:color="auto"/>
                <w:bottom w:val="none" w:sz="0" w:space="0" w:color="auto"/>
                <w:right w:val="none" w:sz="0" w:space="0" w:color="auto"/>
              </w:divBdr>
            </w:div>
          </w:divsChild>
        </w:div>
        <w:div w:id="1062752450">
          <w:marLeft w:val="0"/>
          <w:marRight w:val="0"/>
          <w:marTop w:val="0"/>
          <w:marBottom w:val="150"/>
          <w:divBdr>
            <w:top w:val="none" w:sz="0" w:space="0" w:color="auto"/>
            <w:left w:val="none" w:sz="0" w:space="0" w:color="auto"/>
            <w:bottom w:val="single" w:sz="6" w:space="0" w:color="000000"/>
            <w:right w:val="none" w:sz="0" w:space="0" w:color="auto"/>
          </w:divBdr>
        </w:div>
        <w:div w:id="1222866742">
          <w:marLeft w:val="300"/>
          <w:marRight w:val="0"/>
          <w:marTop w:val="0"/>
          <w:marBottom w:val="0"/>
          <w:divBdr>
            <w:top w:val="none" w:sz="0" w:space="0" w:color="auto"/>
            <w:left w:val="none" w:sz="0" w:space="0" w:color="auto"/>
            <w:bottom w:val="none" w:sz="0" w:space="0" w:color="auto"/>
            <w:right w:val="none" w:sz="0" w:space="0" w:color="auto"/>
          </w:divBdr>
          <w:divsChild>
            <w:div w:id="1298337868">
              <w:marLeft w:val="0"/>
              <w:marRight w:val="0"/>
              <w:marTop w:val="0"/>
              <w:marBottom w:val="150"/>
              <w:divBdr>
                <w:top w:val="none" w:sz="0" w:space="0" w:color="auto"/>
                <w:left w:val="none" w:sz="0" w:space="0" w:color="auto"/>
                <w:bottom w:val="none" w:sz="0" w:space="0" w:color="auto"/>
                <w:right w:val="none" w:sz="0" w:space="0" w:color="auto"/>
              </w:divBdr>
            </w:div>
          </w:divsChild>
        </w:div>
        <w:div w:id="1338776107">
          <w:marLeft w:val="300"/>
          <w:marRight w:val="0"/>
          <w:marTop w:val="0"/>
          <w:marBottom w:val="0"/>
          <w:divBdr>
            <w:top w:val="none" w:sz="0" w:space="0" w:color="auto"/>
            <w:left w:val="none" w:sz="0" w:space="0" w:color="auto"/>
            <w:bottom w:val="none" w:sz="0" w:space="0" w:color="auto"/>
            <w:right w:val="none" w:sz="0" w:space="0" w:color="auto"/>
          </w:divBdr>
          <w:divsChild>
            <w:div w:id="167409151">
              <w:marLeft w:val="0"/>
              <w:marRight w:val="0"/>
              <w:marTop w:val="0"/>
              <w:marBottom w:val="150"/>
              <w:divBdr>
                <w:top w:val="none" w:sz="0" w:space="0" w:color="auto"/>
                <w:left w:val="none" w:sz="0" w:space="0" w:color="auto"/>
                <w:bottom w:val="none" w:sz="0" w:space="0" w:color="auto"/>
                <w:right w:val="none" w:sz="0" w:space="0" w:color="auto"/>
              </w:divBdr>
            </w:div>
          </w:divsChild>
        </w:div>
        <w:div w:id="2028485924">
          <w:marLeft w:val="300"/>
          <w:marRight w:val="0"/>
          <w:marTop w:val="0"/>
          <w:marBottom w:val="0"/>
          <w:divBdr>
            <w:top w:val="none" w:sz="0" w:space="0" w:color="auto"/>
            <w:left w:val="none" w:sz="0" w:space="0" w:color="auto"/>
            <w:bottom w:val="none" w:sz="0" w:space="0" w:color="auto"/>
            <w:right w:val="none" w:sz="0" w:space="0" w:color="auto"/>
          </w:divBdr>
          <w:divsChild>
            <w:div w:id="1716587737">
              <w:marLeft w:val="0"/>
              <w:marRight w:val="0"/>
              <w:marTop w:val="0"/>
              <w:marBottom w:val="150"/>
              <w:divBdr>
                <w:top w:val="none" w:sz="0" w:space="0" w:color="auto"/>
                <w:left w:val="none" w:sz="0" w:space="0" w:color="auto"/>
                <w:bottom w:val="none" w:sz="0" w:space="0" w:color="auto"/>
                <w:right w:val="none" w:sz="0" w:space="0" w:color="auto"/>
              </w:divBdr>
            </w:div>
          </w:divsChild>
        </w:div>
        <w:div w:id="725760766">
          <w:marLeft w:val="0"/>
          <w:marRight w:val="0"/>
          <w:marTop w:val="0"/>
          <w:marBottom w:val="150"/>
          <w:divBdr>
            <w:top w:val="none" w:sz="0" w:space="0" w:color="auto"/>
            <w:left w:val="none" w:sz="0" w:space="0" w:color="auto"/>
            <w:bottom w:val="single" w:sz="6" w:space="0" w:color="000000"/>
            <w:right w:val="none" w:sz="0" w:space="0" w:color="auto"/>
          </w:divBdr>
        </w:div>
        <w:div w:id="798644483">
          <w:marLeft w:val="0"/>
          <w:marRight w:val="0"/>
          <w:marTop w:val="0"/>
          <w:marBottom w:val="150"/>
          <w:divBdr>
            <w:top w:val="none" w:sz="0" w:space="0" w:color="auto"/>
            <w:left w:val="none" w:sz="0" w:space="0" w:color="auto"/>
            <w:bottom w:val="single" w:sz="6" w:space="0" w:color="000000"/>
            <w:right w:val="none" w:sz="0" w:space="0" w:color="auto"/>
          </w:divBdr>
        </w:div>
        <w:div w:id="1501695013">
          <w:marLeft w:val="0"/>
          <w:marRight w:val="0"/>
          <w:marTop w:val="0"/>
          <w:marBottom w:val="150"/>
          <w:divBdr>
            <w:top w:val="none" w:sz="0" w:space="0" w:color="auto"/>
            <w:left w:val="none" w:sz="0" w:space="0" w:color="auto"/>
            <w:bottom w:val="single" w:sz="6" w:space="0" w:color="000000"/>
            <w:right w:val="none" w:sz="0" w:space="0" w:color="auto"/>
          </w:divBdr>
        </w:div>
        <w:div w:id="1625577105">
          <w:marLeft w:val="300"/>
          <w:marRight w:val="0"/>
          <w:marTop w:val="0"/>
          <w:marBottom w:val="0"/>
          <w:divBdr>
            <w:top w:val="none" w:sz="0" w:space="0" w:color="auto"/>
            <w:left w:val="none" w:sz="0" w:space="0" w:color="auto"/>
            <w:bottom w:val="none" w:sz="0" w:space="0" w:color="auto"/>
            <w:right w:val="none" w:sz="0" w:space="0" w:color="auto"/>
          </w:divBdr>
          <w:divsChild>
            <w:div w:id="2319875">
              <w:marLeft w:val="0"/>
              <w:marRight w:val="0"/>
              <w:marTop w:val="0"/>
              <w:marBottom w:val="150"/>
              <w:divBdr>
                <w:top w:val="none" w:sz="0" w:space="0" w:color="auto"/>
                <w:left w:val="none" w:sz="0" w:space="0" w:color="auto"/>
                <w:bottom w:val="none" w:sz="0" w:space="0" w:color="auto"/>
                <w:right w:val="none" w:sz="0" w:space="0" w:color="auto"/>
              </w:divBdr>
            </w:div>
            <w:div w:id="528177629">
              <w:marLeft w:val="0"/>
              <w:marRight w:val="0"/>
              <w:marTop w:val="0"/>
              <w:marBottom w:val="0"/>
              <w:divBdr>
                <w:top w:val="none" w:sz="0" w:space="0" w:color="auto"/>
                <w:left w:val="none" w:sz="0" w:space="0" w:color="auto"/>
                <w:bottom w:val="none" w:sz="0" w:space="0" w:color="auto"/>
                <w:right w:val="none" w:sz="0" w:space="0" w:color="auto"/>
              </w:divBdr>
            </w:div>
            <w:div w:id="467282614">
              <w:marLeft w:val="0"/>
              <w:marRight w:val="0"/>
              <w:marTop w:val="0"/>
              <w:marBottom w:val="0"/>
              <w:divBdr>
                <w:top w:val="none" w:sz="0" w:space="0" w:color="auto"/>
                <w:left w:val="none" w:sz="0" w:space="0" w:color="auto"/>
                <w:bottom w:val="none" w:sz="0" w:space="0" w:color="auto"/>
                <w:right w:val="none" w:sz="0" w:space="0" w:color="auto"/>
              </w:divBdr>
            </w:div>
            <w:div w:id="238251032">
              <w:marLeft w:val="0"/>
              <w:marRight w:val="0"/>
              <w:marTop w:val="0"/>
              <w:marBottom w:val="0"/>
              <w:divBdr>
                <w:top w:val="none" w:sz="0" w:space="0" w:color="auto"/>
                <w:left w:val="none" w:sz="0" w:space="0" w:color="auto"/>
                <w:bottom w:val="none" w:sz="0" w:space="0" w:color="auto"/>
                <w:right w:val="none" w:sz="0" w:space="0" w:color="auto"/>
              </w:divBdr>
            </w:div>
            <w:div w:id="2031298939">
              <w:marLeft w:val="0"/>
              <w:marRight w:val="0"/>
              <w:marTop w:val="0"/>
              <w:marBottom w:val="0"/>
              <w:divBdr>
                <w:top w:val="none" w:sz="0" w:space="0" w:color="auto"/>
                <w:left w:val="none" w:sz="0" w:space="0" w:color="auto"/>
                <w:bottom w:val="none" w:sz="0" w:space="0" w:color="auto"/>
                <w:right w:val="none" w:sz="0" w:space="0" w:color="auto"/>
              </w:divBdr>
            </w:div>
          </w:divsChild>
        </w:div>
        <w:div w:id="2043555109">
          <w:marLeft w:val="300"/>
          <w:marRight w:val="0"/>
          <w:marTop w:val="0"/>
          <w:marBottom w:val="0"/>
          <w:divBdr>
            <w:top w:val="none" w:sz="0" w:space="0" w:color="auto"/>
            <w:left w:val="none" w:sz="0" w:space="0" w:color="auto"/>
            <w:bottom w:val="none" w:sz="0" w:space="0" w:color="auto"/>
            <w:right w:val="none" w:sz="0" w:space="0" w:color="auto"/>
          </w:divBdr>
          <w:divsChild>
            <w:div w:id="716930000">
              <w:marLeft w:val="0"/>
              <w:marRight w:val="0"/>
              <w:marTop w:val="0"/>
              <w:marBottom w:val="150"/>
              <w:divBdr>
                <w:top w:val="none" w:sz="0" w:space="0" w:color="auto"/>
                <w:left w:val="none" w:sz="0" w:space="0" w:color="auto"/>
                <w:bottom w:val="none" w:sz="0" w:space="0" w:color="auto"/>
                <w:right w:val="none" w:sz="0" w:space="0" w:color="auto"/>
              </w:divBdr>
            </w:div>
          </w:divsChild>
        </w:div>
        <w:div w:id="99646541">
          <w:marLeft w:val="300"/>
          <w:marRight w:val="0"/>
          <w:marTop w:val="0"/>
          <w:marBottom w:val="0"/>
          <w:divBdr>
            <w:top w:val="none" w:sz="0" w:space="0" w:color="auto"/>
            <w:left w:val="none" w:sz="0" w:space="0" w:color="auto"/>
            <w:bottom w:val="none" w:sz="0" w:space="0" w:color="auto"/>
            <w:right w:val="none" w:sz="0" w:space="0" w:color="auto"/>
          </w:divBdr>
          <w:divsChild>
            <w:div w:id="1861627745">
              <w:marLeft w:val="0"/>
              <w:marRight w:val="0"/>
              <w:marTop w:val="0"/>
              <w:marBottom w:val="150"/>
              <w:divBdr>
                <w:top w:val="none" w:sz="0" w:space="0" w:color="auto"/>
                <w:left w:val="none" w:sz="0" w:space="0" w:color="auto"/>
                <w:bottom w:val="none" w:sz="0" w:space="0" w:color="auto"/>
                <w:right w:val="none" w:sz="0" w:space="0" w:color="auto"/>
              </w:divBdr>
            </w:div>
            <w:div w:id="832570946">
              <w:marLeft w:val="0"/>
              <w:marRight w:val="0"/>
              <w:marTop w:val="0"/>
              <w:marBottom w:val="0"/>
              <w:divBdr>
                <w:top w:val="none" w:sz="0" w:space="0" w:color="auto"/>
                <w:left w:val="none" w:sz="0" w:space="0" w:color="auto"/>
                <w:bottom w:val="none" w:sz="0" w:space="0" w:color="auto"/>
                <w:right w:val="none" w:sz="0" w:space="0" w:color="auto"/>
              </w:divBdr>
            </w:div>
            <w:div w:id="229534778">
              <w:marLeft w:val="0"/>
              <w:marRight w:val="0"/>
              <w:marTop w:val="0"/>
              <w:marBottom w:val="0"/>
              <w:divBdr>
                <w:top w:val="none" w:sz="0" w:space="0" w:color="auto"/>
                <w:left w:val="none" w:sz="0" w:space="0" w:color="auto"/>
                <w:bottom w:val="none" w:sz="0" w:space="0" w:color="auto"/>
                <w:right w:val="none" w:sz="0" w:space="0" w:color="auto"/>
              </w:divBdr>
            </w:div>
            <w:div w:id="620109233">
              <w:marLeft w:val="0"/>
              <w:marRight w:val="0"/>
              <w:marTop w:val="0"/>
              <w:marBottom w:val="0"/>
              <w:divBdr>
                <w:top w:val="none" w:sz="0" w:space="0" w:color="auto"/>
                <w:left w:val="none" w:sz="0" w:space="0" w:color="auto"/>
                <w:bottom w:val="none" w:sz="0" w:space="0" w:color="auto"/>
                <w:right w:val="none" w:sz="0" w:space="0" w:color="auto"/>
              </w:divBdr>
            </w:div>
            <w:div w:id="589897874">
              <w:marLeft w:val="0"/>
              <w:marRight w:val="0"/>
              <w:marTop w:val="0"/>
              <w:marBottom w:val="0"/>
              <w:divBdr>
                <w:top w:val="none" w:sz="0" w:space="0" w:color="auto"/>
                <w:left w:val="none" w:sz="0" w:space="0" w:color="auto"/>
                <w:bottom w:val="none" w:sz="0" w:space="0" w:color="auto"/>
                <w:right w:val="none" w:sz="0" w:space="0" w:color="auto"/>
              </w:divBdr>
            </w:div>
          </w:divsChild>
        </w:div>
        <w:div w:id="1131167728">
          <w:marLeft w:val="0"/>
          <w:marRight w:val="0"/>
          <w:marTop w:val="0"/>
          <w:marBottom w:val="150"/>
          <w:divBdr>
            <w:top w:val="none" w:sz="0" w:space="0" w:color="auto"/>
            <w:left w:val="none" w:sz="0" w:space="0" w:color="auto"/>
            <w:bottom w:val="single" w:sz="6" w:space="0" w:color="000000"/>
            <w:right w:val="none" w:sz="0" w:space="0" w:color="auto"/>
          </w:divBdr>
        </w:div>
        <w:div w:id="414328193">
          <w:marLeft w:val="300"/>
          <w:marRight w:val="0"/>
          <w:marTop w:val="0"/>
          <w:marBottom w:val="0"/>
          <w:divBdr>
            <w:top w:val="none" w:sz="0" w:space="0" w:color="auto"/>
            <w:left w:val="none" w:sz="0" w:space="0" w:color="auto"/>
            <w:bottom w:val="none" w:sz="0" w:space="0" w:color="auto"/>
            <w:right w:val="none" w:sz="0" w:space="0" w:color="auto"/>
          </w:divBdr>
          <w:divsChild>
            <w:div w:id="90664617">
              <w:marLeft w:val="0"/>
              <w:marRight w:val="0"/>
              <w:marTop w:val="0"/>
              <w:marBottom w:val="150"/>
              <w:divBdr>
                <w:top w:val="none" w:sz="0" w:space="0" w:color="auto"/>
                <w:left w:val="none" w:sz="0" w:space="0" w:color="auto"/>
                <w:bottom w:val="none" w:sz="0" w:space="0" w:color="auto"/>
                <w:right w:val="none" w:sz="0" w:space="0" w:color="auto"/>
              </w:divBdr>
            </w:div>
            <w:div w:id="2139301335">
              <w:marLeft w:val="0"/>
              <w:marRight w:val="0"/>
              <w:marTop w:val="0"/>
              <w:marBottom w:val="0"/>
              <w:divBdr>
                <w:top w:val="none" w:sz="0" w:space="0" w:color="auto"/>
                <w:left w:val="none" w:sz="0" w:space="0" w:color="auto"/>
                <w:bottom w:val="none" w:sz="0" w:space="0" w:color="auto"/>
                <w:right w:val="none" w:sz="0" w:space="0" w:color="auto"/>
              </w:divBdr>
            </w:div>
            <w:div w:id="1084258326">
              <w:marLeft w:val="0"/>
              <w:marRight w:val="0"/>
              <w:marTop w:val="0"/>
              <w:marBottom w:val="0"/>
              <w:divBdr>
                <w:top w:val="none" w:sz="0" w:space="0" w:color="auto"/>
                <w:left w:val="none" w:sz="0" w:space="0" w:color="auto"/>
                <w:bottom w:val="none" w:sz="0" w:space="0" w:color="auto"/>
                <w:right w:val="none" w:sz="0" w:space="0" w:color="auto"/>
              </w:divBdr>
            </w:div>
            <w:div w:id="525756963">
              <w:marLeft w:val="0"/>
              <w:marRight w:val="0"/>
              <w:marTop w:val="0"/>
              <w:marBottom w:val="0"/>
              <w:divBdr>
                <w:top w:val="none" w:sz="0" w:space="0" w:color="auto"/>
                <w:left w:val="none" w:sz="0" w:space="0" w:color="auto"/>
                <w:bottom w:val="none" w:sz="0" w:space="0" w:color="auto"/>
                <w:right w:val="none" w:sz="0" w:space="0" w:color="auto"/>
              </w:divBdr>
            </w:div>
            <w:div w:id="1682582331">
              <w:marLeft w:val="0"/>
              <w:marRight w:val="0"/>
              <w:marTop w:val="0"/>
              <w:marBottom w:val="0"/>
              <w:divBdr>
                <w:top w:val="none" w:sz="0" w:space="0" w:color="auto"/>
                <w:left w:val="none" w:sz="0" w:space="0" w:color="auto"/>
                <w:bottom w:val="none" w:sz="0" w:space="0" w:color="auto"/>
                <w:right w:val="none" w:sz="0" w:space="0" w:color="auto"/>
              </w:divBdr>
            </w:div>
          </w:divsChild>
        </w:div>
        <w:div w:id="993531342">
          <w:marLeft w:val="300"/>
          <w:marRight w:val="0"/>
          <w:marTop w:val="0"/>
          <w:marBottom w:val="0"/>
          <w:divBdr>
            <w:top w:val="none" w:sz="0" w:space="0" w:color="auto"/>
            <w:left w:val="none" w:sz="0" w:space="0" w:color="auto"/>
            <w:bottom w:val="none" w:sz="0" w:space="0" w:color="auto"/>
            <w:right w:val="none" w:sz="0" w:space="0" w:color="auto"/>
          </w:divBdr>
          <w:divsChild>
            <w:div w:id="1529635418">
              <w:marLeft w:val="0"/>
              <w:marRight w:val="0"/>
              <w:marTop w:val="0"/>
              <w:marBottom w:val="150"/>
              <w:divBdr>
                <w:top w:val="none" w:sz="0" w:space="0" w:color="auto"/>
                <w:left w:val="none" w:sz="0" w:space="0" w:color="auto"/>
                <w:bottom w:val="none" w:sz="0" w:space="0" w:color="auto"/>
                <w:right w:val="none" w:sz="0" w:space="0" w:color="auto"/>
              </w:divBdr>
            </w:div>
          </w:divsChild>
        </w:div>
        <w:div w:id="483739335">
          <w:marLeft w:val="300"/>
          <w:marRight w:val="0"/>
          <w:marTop w:val="0"/>
          <w:marBottom w:val="0"/>
          <w:divBdr>
            <w:top w:val="none" w:sz="0" w:space="0" w:color="auto"/>
            <w:left w:val="none" w:sz="0" w:space="0" w:color="auto"/>
            <w:bottom w:val="none" w:sz="0" w:space="0" w:color="auto"/>
            <w:right w:val="none" w:sz="0" w:space="0" w:color="auto"/>
          </w:divBdr>
          <w:divsChild>
            <w:div w:id="403532084">
              <w:marLeft w:val="0"/>
              <w:marRight w:val="0"/>
              <w:marTop w:val="0"/>
              <w:marBottom w:val="150"/>
              <w:divBdr>
                <w:top w:val="none" w:sz="0" w:space="0" w:color="auto"/>
                <w:left w:val="none" w:sz="0" w:space="0" w:color="auto"/>
                <w:bottom w:val="none" w:sz="0" w:space="0" w:color="auto"/>
                <w:right w:val="none" w:sz="0" w:space="0" w:color="auto"/>
              </w:divBdr>
            </w:div>
          </w:divsChild>
        </w:div>
        <w:div w:id="1380477717">
          <w:marLeft w:val="0"/>
          <w:marRight w:val="0"/>
          <w:marTop w:val="0"/>
          <w:marBottom w:val="150"/>
          <w:divBdr>
            <w:top w:val="none" w:sz="0" w:space="0" w:color="auto"/>
            <w:left w:val="none" w:sz="0" w:space="0" w:color="auto"/>
            <w:bottom w:val="single" w:sz="6" w:space="0" w:color="000000"/>
            <w:right w:val="none" w:sz="0" w:space="0" w:color="auto"/>
          </w:divBdr>
        </w:div>
        <w:div w:id="1598059186">
          <w:marLeft w:val="300"/>
          <w:marRight w:val="0"/>
          <w:marTop w:val="0"/>
          <w:marBottom w:val="0"/>
          <w:divBdr>
            <w:top w:val="none" w:sz="0" w:space="0" w:color="auto"/>
            <w:left w:val="none" w:sz="0" w:space="0" w:color="auto"/>
            <w:bottom w:val="none" w:sz="0" w:space="0" w:color="auto"/>
            <w:right w:val="none" w:sz="0" w:space="0" w:color="auto"/>
          </w:divBdr>
          <w:divsChild>
            <w:div w:id="597904842">
              <w:marLeft w:val="0"/>
              <w:marRight w:val="0"/>
              <w:marTop w:val="0"/>
              <w:marBottom w:val="150"/>
              <w:divBdr>
                <w:top w:val="none" w:sz="0" w:space="0" w:color="auto"/>
                <w:left w:val="none" w:sz="0" w:space="0" w:color="auto"/>
                <w:bottom w:val="none" w:sz="0" w:space="0" w:color="auto"/>
                <w:right w:val="none" w:sz="0" w:space="0" w:color="auto"/>
              </w:divBdr>
            </w:div>
          </w:divsChild>
        </w:div>
        <w:div w:id="1428844447">
          <w:marLeft w:val="300"/>
          <w:marRight w:val="0"/>
          <w:marTop w:val="0"/>
          <w:marBottom w:val="0"/>
          <w:divBdr>
            <w:top w:val="none" w:sz="0" w:space="0" w:color="auto"/>
            <w:left w:val="none" w:sz="0" w:space="0" w:color="auto"/>
            <w:bottom w:val="none" w:sz="0" w:space="0" w:color="auto"/>
            <w:right w:val="none" w:sz="0" w:space="0" w:color="auto"/>
          </w:divBdr>
          <w:divsChild>
            <w:div w:id="813907417">
              <w:marLeft w:val="0"/>
              <w:marRight w:val="0"/>
              <w:marTop w:val="0"/>
              <w:marBottom w:val="150"/>
              <w:divBdr>
                <w:top w:val="none" w:sz="0" w:space="0" w:color="auto"/>
                <w:left w:val="none" w:sz="0" w:space="0" w:color="auto"/>
                <w:bottom w:val="none" w:sz="0" w:space="0" w:color="auto"/>
                <w:right w:val="none" w:sz="0" w:space="0" w:color="auto"/>
              </w:divBdr>
            </w:div>
          </w:divsChild>
        </w:div>
        <w:div w:id="662858266">
          <w:marLeft w:val="300"/>
          <w:marRight w:val="0"/>
          <w:marTop w:val="0"/>
          <w:marBottom w:val="0"/>
          <w:divBdr>
            <w:top w:val="none" w:sz="0" w:space="0" w:color="auto"/>
            <w:left w:val="none" w:sz="0" w:space="0" w:color="auto"/>
            <w:bottom w:val="none" w:sz="0" w:space="0" w:color="auto"/>
            <w:right w:val="none" w:sz="0" w:space="0" w:color="auto"/>
          </w:divBdr>
          <w:divsChild>
            <w:div w:id="1036470058">
              <w:marLeft w:val="0"/>
              <w:marRight w:val="0"/>
              <w:marTop w:val="0"/>
              <w:marBottom w:val="150"/>
              <w:divBdr>
                <w:top w:val="none" w:sz="0" w:space="0" w:color="auto"/>
                <w:left w:val="none" w:sz="0" w:space="0" w:color="auto"/>
                <w:bottom w:val="none" w:sz="0" w:space="0" w:color="auto"/>
                <w:right w:val="none" w:sz="0" w:space="0" w:color="auto"/>
              </w:divBdr>
            </w:div>
          </w:divsChild>
        </w:div>
        <w:div w:id="314338897">
          <w:marLeft w:val="0"/>
          <w:marRight w:val="0"/>
          <w:marTop w:val="0"/>
          <w:marBottom w:val="150"/>
          <w:divBdr>
            <w:top w:val="none" w:sz="0" w:space="0" w:color="auto"/>
            <w:left w:val="none" w:sz="0" w:space="0" w:color="auto"/>
            <w:bottom w:val="single" w:sz="6" w:space="0" w:color="000000"/>
            <w:right w:val="none" w:sz="0" w:space="0" w:color="auto"/>
          </w:divBdr>
        </w:div>
        <w:div w:id="1912080769">
          <w:marLeft w:val="300"/>
          <w:marRight w:val="0"/>
          <w:marTop w:val="0"/>
          <w:marBottom w:val="0"/>
          <w:divBdr>
            <w:top w:val="none" w:sz="0" w:space="0" w:color="auto"/>
            <w:left w:val="none" w:sz="0" w:space="0" w:color="auto"/>
            <w:bottom w:val="none" w:sz="0" w:space="0" w:color="auto"/>
            <w:right w:val="none" w:sz="0" w:space="0" w:color="auto"/>
          </w:divBdr>
          <w:divsChild>
            <w:div w:id="1023213788">
              <w:marLeft w:val="0"/>
              <w:marRight w:val="0"/>
              <w:marTop w:val="0"/>
              <w:marBottom w:val="150"/>
              <w:divBdr>
                <w:top w:val="none" w:sz="0" w:space="0" w:color="auto"/>
                <w:left w:val="none" w:sz="0" w:space="0" w:color="auto"/>
                <w:bottom w:val="none" w:sz="0" w:space="0" w:color="auto"/>
                <w:right w:val="none" w:sz="0" w:space="0" w:color="auto"/>
              </w:divBdr>
            </w:div>
          </w:divsChild>
        </w:div>
        <w:div w:id="361129083">
          <w:marLeft w:val="0"/>
          <w:marRight w:val="0"/>
          <w:marTop w:val="0"/>
          <w:marBottom w:val="150"/>
          <w:divBdr>
            <w:top w:val="none" w:sz="0" w:space="0" w:color="auto"/>
            <w:left w:val="none" w:sz="0" w:space="0" w:color="auto"/>
            <w:bottom w:val="single" w:sz="6" w:space="0" w:color="000000"/>
            <w:right w:val="none" w:sz="0" w:space="0" w:color="auto"/>
          </w:divBdr>
        </w:div>
        <w:div w:id="1795902640">
          <w:marLeft w:val="300"/>
          <w:marRight w:val="0"/>
          <w:marTop w:val="0"/>
          <w:marBottom w:val="0"/>
          <w:divBdr>
            <w:top w:val="none" w:sz="0" w:space="0" w:color="auto"/>
            <w:left w:val="none" w:sz="0" w:space="0" w:color="auto"/>
            <w:bottom w:val="none" w:sz="0" w:space="0" w:color="auto"/>
            <w:right w:val="none" w:sz="0" w:space="0" w:color="auto"/>
          </w:divBdr>
          <w:divsChild>
            <w:div w:id="1780180038">
              <w:marLeft w:val="0"/>
              <w:marRight w:val="0"/>
              <w:marTop w:val="0"/>
              <w:marBottom w:val="150"/>
              <w:divBdr>
                <w:top w:val="none" w:sz="0" w:space="0" w:color="auto"/>
                <w:left w:val="none" w:sz="0" w:space="0" w:color="auto"/>
                <w:bottom w:val="none" w:sz="0" w:space="0" w:color="auto"/>
                <w:right w:val="none" w:sz="0" w:space="0" w:color="auto"/>
              </w:divBdr>
            </w:div>
          </w:divsChild>
        </w:div>
        <w:div w:id="238103979">
          <w:marLeft w:val="0"/>
          <w:marRight w:val="0"/>
          <w:marTop w:val="0"/>
          <w:marBottom w:val="150"/>
          <w:divBdr>
            <w:top w:val="none" w:sz="0" w:space="0" w:color="auto"/>
            <w:left w:val="none" w:sz="0" w:space="0" w:color="auto"/>
            <w:bottom w:val="single" w:sz="6" w:space="0" w:color="000000"/>
            <w:right w:val="none" w:sz="0" w:space="0" w:color="auto"/>
          </w:divBdr>
        </w:div>
        <w:div w:id="800197635">
          <w:marLeft w:val="300"/>
          <w:marRight w:val="0"/>
          <w:marTop w:val="0"/>
          <w:marBottom w:val="0"/>
          <w:divBdr>
            <w:top w:val="none" w:sz="0" w:space="0" w:color="auto"/>
            <w:left w:val="none" w:sz="0" w:space="0" w:color="auto"/>
            <w:bottom w:val="none" w:sz="0" w:space="0" w:color="auto"/>
            <w:right w:val="none" w:sz="0" w:space="0" w:color="auto"/>
          </w:divBdr>
          <w:divsChild>
            <w:div w:id="2098400695">
              <w:marLeft w:val="0"/>
              <w:marRight w:val="0"/>
              <w:marTop w:val="0"/>
              <w:marBottom w:val="150"/>
              <w:divBdr>
                <w:top w:val="none" w:sz="0" w:space="0" w:color="auto"/>
                <w:left w:val="none" w:sz="0" w:space="0" w:color="auto"/>
                <w:bottom w:val="none" w:sz="0" w:space="0" w:color="auto"/>
                <w:right w:val="none" w:sz="0" w:space="0" w:color="auto"/>
              </w:divBdr>
            </w:div>
            <w:div w:id="747578159">
              <w:marLeft w:val="0"/>
              <w:marRight w:val="0"/>
              <w:marTop w:val="0"/>
              <w:marBottom w:val="0"/>
              <w:divBdr>
                <w:top w:val="none" w:sz="0" w:space="0" w:color="auto"/>
                <w:left w:val="none" w:sz="0" w:space="0" w:color="auto"/>
                <w:bottom w:val="none" w:sz="0" w:space="0" w:color="auto"/>
                <w:right w:val="none" w:sz="0" w:space="0" w:color="auto"/>
              </w:divBdr>
            </w:div>
            <w:div w:id="1735423336">
              <w:marLeft w:val="0"/>
              <w:marRight w:val="0"/>
              <w:marTop w:val="0"/>
              <w:marBottom w:val="0"/>
              <w:divBdr>
                <w:top w:val="none" w:sz="0" w:space="0" w:color="auto"/>
                <w:left w:val="none" w:sz="0" w:space="0" w:color="auto"/>
                <w:bottom w:val="none" w:sz="0" w:space="0" w:color="auto"/>
                <w:right w:val="none" w:sz="0" w:space="0" w:color="auto"/>
              </w:divBdr>
            </w:div>
            <w:div w:id="833112463">
              <w:marLeft w:val="0"/>
              <w:marRight w:val="0"/>
              <w:marTop w:val="0"/>
              <w:marBottom w:val="0"/>
              <w:divBdr>
                <w:top w:val="none" w:sz="0" w:space="0" w:color="auto"/>
                <w:left w:val="none" w:sz="0" w:space="0" w:color="auto"/>
                <w:bottom w:val="none" w:sz="0" w:space="0" w:color="auto"/>
                <w:right w:val="none" w:sz="0" w:space="0" w:color="auto"/>
              </w:divBdr>
            </w:div>
            <w:div w:id="506408257">
              <w:marLeft w:val="0"/>
              <w:marRight w:val="0"/>
              <w:marTop w:val="0"/>
              <w:marBottom w:val="0"/>
              <w:divBdr>
                <w:top w:val="none" w:sz="0" w:space="0" w:color="auto"/>
                <w:left w:val="none" w:sz="0" w:space="0" w:color="auto"/>
                <w:bottom w:val="none" w:sz="0" w:space="0" w:color="auto"/>
                <w:right w:val="none" w:sz="0" w:space="0" w:color="auto"/>
              </w:divBdr>
            </w:div>
          </w:divsChild>
        </w:div>
        <w:div w:id="1569345608">
          <w:marLeft w:val="0"/>
          <w:marRight w:val="0"/>
          <w:marTop w:val="0"/>
          <w:marBottom w:val="150"/>
          <w:divBdr>
            <w:top w:val="none" w:sz="0" w:space="0" w:color="auto"/>
            <w:left w:val="none" w:sz="0" w:space="0" w:color="auto"/>
            <w:bottom w:val="single" w:sz="6" w:space="0" w:color="000000"/>
            <w:right w:val="none" w:sz="0" w:space="0" w:color="auto"/>
          </w:divBdr>
        </w:div>
        <w:div w:id="1371145361">
          <w:marLeft w:val="300"/>
          <w:marRight w:val="0"/>
          <w:marTop w:val="0"/>
          <w:marBottom w:val="0"/>
          <w:divBdr>
            <w:top w:val="none" w:sz="0" w:space="0" w:color="auto"/>
            <w:left w:val="none" w:sz="0" w:space="0" w:color="auto"/>
            <w:bottom w:val="none" w:sz="0" w:space="0" w:color="auto"/>
            <w:right w:val="none" w:sz="0" w:space="0" w:color="auto"/>
          </w:divBdr>
          <w:divsChild>
            <w:div w:id="1969510875">
              <w:marLeft w:val="0"/>
              <w:marRight w:val="0"/>
              <w:marTop w:val="0"/>
              <w:marBottom w:val="150"/>
              <w:divBdr>
                <w:top w:val="none" w:sz="0" w:space="0" w:color="auto"/>
                <w:left w:val="none" w:sz="0" w:space="0" w:color="auto"/>
                <w:bottom w:val="none" w:sz="0" w:space="0" w:color="auto"/>
                <w:right w:val="none" w:sz="0" w:space="0" w:color="auto"/>
              </w:divBdr>
            </w:div>
          </w:divsChild>
        </w:div>
        <w:div w:id="1131247964">
          <w:marLeft w:val="300"/>
          <w:marRight w:val="0"/>
          <w:marTop w:val="0"/>
          <w:marBottom w:val="0"/>
          <w:divBdr>
            <w:top w:val="none" w:sz="0" w:space="0" w:color="auto"/>
            <w:left w:val="none" w:sz="0" w:space="0" w:color="auto"/>
            <w:bottom w:val="none" w:sz="0" w:space="0" w:color="auto"/>
            <w:right w:val="none" w:sz="0" w:space="0" w:color="auto"/>
          </w:divBdr>
          <w:divsChild>
            <w:div w:id="8211229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0476315">
      <w:bodyDiv w:val="1"/>
      <w:marLeft w:val="0"/>
      <w:marRight w:val="0"/>
      <w:marTop w:val="0"/>
      <w:marBottom w:val="0"/>
      <w:divBdr>
        <w:top w:val="none" w:sz="0" w:space="0" w:color="auto"/>
        <w:left w:val="none" w:sz="0" w:space="0" w:color="auto"/>
        <w:bottom w:val="none" w:sz="0" w:space="0" w:color="auto"/>
        <w:right w:val="none" w:sz="0" w:space="0" w:color="auto"/>
      </w:divBdr>
    </w:div>
    <w:div w:id="2092696172">
      <w:bodyDiv w:val="1"/>
      <w:marLeft w:val="0"/>
      <w:marRight w:val="0"/>
      <w:marTop w:val="0"/>
      <w:marBottom w:val="0"/>
      <w:divBdr>
        <w:top w:val="none" w:sz="0" w:space="0" w:color="auto"/>
        <w:left w:val="none" w:sz="0" w:space="0" w:color="auto"/>
        <w:bottom w:val="none" w:sz="0" w:space="0" w:color="auto"/>
        <w:right w:val="none" w:sz="0" w:space="0" w:color="auto"/>
      </w:divBdr>
    </w:div>
    <w:div w:id="21377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2E1EE-3A51-47DC-AA57-FBB91094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lindsco_r</dc:creator>
  <cp:keywords/>
  <dc:description/>
  <cp:lastModifiedBy>Bryan Christman</cp:lastModifiedBy>
  <cp:revision>2</cp:revision>
  <cp:lastPrinted>2013-12-13T21:47:00Z</cp:lastPrinted>
  <dcterms:created xsi:type="dcterms:W3CDTF">2013-12-13T22:33:00Z</dcterms:created>
  <dcterms:modified xsi:type="dcterms:W3CDTF">2013-12-13T22:33:00Z</dcterms:modified>
</cp:coreProperties>
</file>