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71" w:rsidRPr="00F2743D" w:rsidRDefault="00643432" w:rsidP="00C310A3">
      <w:pPr>
        <w:jc w:val="center"/>
        <w:rPr>
          <w:rFonts w:eastAsia="Times New Roman"/>
          <w:b/>
          <w:bCs/>
          <w:sz w:val="52"/>
          <w:szCs w:val="52"/>
          <w:u w:val="single"/>
        </w:rPr>
      </w:pPr>
      <w:r w:rsidRPr="00F2743D">
        <w:rPr>
          <w:noProof/>
          <w:sz w:val="24"/>
          <w:u w:val="single"/>
        </w:rPr>
        <w:drawing>
          <wp:inline distT="0" distB="0" distL="0" distR="0">
            <wp:extent cx="533400" cy="551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693" cy="549416"/>
                    </a:xfrm>
                    <a:prstGeom prst="rect">
                      <a:avLst/>
                    </a:prstGeom>
                    <a:noFill/>
                    <a:ln>
                      <a:noFill/>
                    </a:ln>
                  </pic:spPr>
                </pic:pic>
              </a:graphicData>
            </a:graphic>
          </wp:inline>
        </w:drawing>
      </w:r>
      <w:r w:rsidR="00133A5A" w:rsidRPr="00F2743D">
        <w:rPr>
          <w:rFonts w:eastAsia="Times New Roman"/>
          <w:b/>
          <w:bCs/>
          <w:sz w:val="36"/>
          <w:szCs w:val="36"/>
          <w:u w:val="single"/>
        </w:rPr>
        <w:t>oulevard PTO</w:t>
      </w:r>
      <w:r w:rsidR="00AD03F8" w:rsidRPr="00F2743D">
        <w:rPr>
          <w:rFonts w:eastAsia="Times New Roman"/>
          <w:b/>
          <w:bCs/>
          <w:sz w:val="36"/>
          <w:szCs w:val="36"/>
          <w:u w:val="single"/>
        </w:rPr>
        <w:t xml:space="preserve"> </w:t>
      </w:r>
      <w:r w:rsidR="00AD03F8" w:rsidRPr="00F2743D">
        <w:rPr>
          <w:rFonts w:eastAsia="Times New Roman"/>
          <w:b/>
          <w:bCs/>
          <w:sz w:val="32"/>
          <w:szCs w:val="32"/>
          <w:u w:val="single"/>
        </w:rPr>
        <w:t>Meeting Minutes</w:t>
      </w:r>
      <w:r w:rsidR="007F566E" w:rsidRPr="00F2743D">
        <w:rPr>
          <w:rFonts w:eastAsia="Times New Roman"/>
          <w:b/>
          <w:bCs/>
          <w:sz w:val="32"/>
          <w:szCs w:val="32"/>
          <w:u w:val="single"/>
        </w:rPr>
        <w:t xml:space="preserve"> </w:t>
      </w:r>
      <w:r w:rsidR="009A63FC" w:rsidRPr="00F2743D">
        <w:rPr>
          <w:rFonts w:eastAsia="Times New Roman"/>
          <w:b/>
          <w:bCs/>
          <w:sz w:val="32"/>
          <w:szCs w:val="32"/>
          <w:u w:val="single"/>
        </w:rPr>
        <w:t>March</w:t>
      </w:r>
      <w:r w:rsidR="00AD03F8" w:rsidRPr="00F2743D">
        <w:rPr>
          <w:rFonts w:eastAsia="Times New Roman"/>
          <w:b/>
          <w:bCs/>
          <w:sz w:val="32"/>
          <w:szCs w:val="32"/>
          <w:u w:val="single"/>
        </w:rPr>
        <w:t xml:space="preserve"> </w:t>
      </w:r>
      <w:r w:rsidR="00D460A9" w:rsidRPr="00F2743D">
        <w:rPr>
          <w:rFonts w:eastAsia="Times New Roman"/>
          <w:b/>
          <w:bCs/>
          <w:sz w:val="32"/>
          <w:szCs w:val="32"/>
          <w:u w:val="single"/>
        </w:rPr>
        <w:t>4</w:t>
      </w:r>
      <w:r w:rsidR="00AD03F8" w:rsidRPr="00F2743D">
        <w:rPr>
          <w:rFonts w:eastAsia="Times New Roman"/>
          <w:b/>
          <w:bCs/>
          <w:sz w:val="32"/>
          <w:szCs w:val="32"/>
          <w:u w:val="single"/>
        </w:rPr>
        <w:t>, 201</w:t>
      </w:r>
      <w:r w:rsidR="00D460A9" w:rsidRPr="00F2743D">
        <w:rPr>
          <w:rFonts w:eastAsia="Times New Roman"/>
          <w:b/>
          <w:bCs/>
          <w:sz w:val="32"/>
          <w:szCs w:val="32"/>
          <w:u w:val="single"/>
        </w:rPr>
        <w:t>5</w:t>
      </w:r>
    </w:p>
    <w:p w:rsidR="00643432" w:rsidRPr="00F2743D" w:rsidRDefault="007F566E" w:rsidP="007F566E">
      <w:pPr>
        <w:pStyle w:val="NoSpacing"/>
        <w:rPr>
          <w:b/>
          <w:sz w:val="20"/>
          <w:szCs w:val="20"/>
        </w:rPr>
      </w:pPr>
      <w:r w:rsidRPr="00F2743D">
        <w:rPr>
          <w:b/>
          <w:sz w:val="20"/>
          <w:szCs w:val="20"/>
        </w:rPr>
        <w:t>In Attendance:</w:t>
      </w:r>
      <w:r w:rsidR="009A63FC" w:rsidRPr="00F2743D">
        <w:rPr>
          <w:b/>
          <w:sz w:val="20"/>
          <w:szCs w:val="20"/>
        </w:rPr>
        <w:t xml:space="preserve"> </w:t>
      </w:r>
      <w:r w:rsidR="00181AFF">
        <w:rPr>
          <w:sz w:val="20"/>
          <w:szCs w:val="20"/>
        </w:rPr>
        <w:t>Colleen Longo, Lauren Rollins, Bill Clawson</w:t>
      </w:r>
      <w:r w:rsidR="00FC7C77" w:rsidRPr="00FC7C77">
        <w:rPr>
          <w:sz w:val="20"/>
          <w:szCs w:val="20"/>
        </w:rPr>
        <w:t>, Beth Day, Kate Bennett, Ramona Lowery</w:t>
      </w:r>
      <w:r w:rsidR="00FC7C77">
        <w:rPr>
          <w:sz w:val="20"/>
          <w:szCs w:val="20"/>
        </w:rPr>
        <w:t>, Barb Horri</w:t>
      </w:r>
      <w:r w:rsidR="00181AFF">
        <w:rPr>
          <w:sz w:val="20"/>
          <w:szCs w:val="20"/>
        </w:rPr>
        <w:t>gan, Naomi Hollander, Nicol Coxo</w:t>
      </w:r>
      <w:r w:rsidR="00FC7C77">
        <w:rPr>
          <w:sz w:val="20"/>
          <w:szCs w:val="20"/>
        </w:rPr>
        <w:t>n, Marcie Mennes</w:t>
      </w:r>
      <w:r w:rsidR="00181AFF">
        <w:rPr>
          <w:sz w:val="20"/>
          <w:szCs w:val="20"/>
        </w:rPr>
        <w:t>, Emily Shrestha, Erin Zelin, Traci Carpenter, Sarah Pernsteiner, Patty Stevenson, Dori Katz</w:t>
      </w:r>
    </w:p>
    <w:p w:rsidR="007F566E" w:rsidRPr="00F2743D" w:rsidRDefault="007F566E" w:rsidP="00643432">
      <w:pPr>
        <w:pStyle w:val="NoSpacing"/>
        <w:jc w:val="center"/>
        <w:rPr>
          <w:b/>
          <w:sz w:val="20"/>
          <w:szCs w:val="20"/>
        </w:rPr>
      </w:pPr>
    </w:p>
    <w:p w:rsidR="00643432" w:rsidRPr="00F2743D" w:rsidRDefault="00643432" w:rsidP="007F566E">
      <w:pPr>
        <w:pStyle w:val="NoSpacing"/>
        <w:numPr>
          <w:ilvl w:val="0"/>
          <w:numId w:val="2"/>
        </w:numPr>
        <w:rPr>
          <w:b/>
          <w:sz w:val="20"/>
          <w:szCs w:val="20"/>
        </w:rPr>
      </w:pPr>
      <w:r w:rsidRPr="00F2743D">
        <w:rPr>
          <w:b/>
          <w:sz w:val="20"/>
          <w:szCs w:val="20"/>
        </w:rPr>
        <w:t>Call to Order</w:t>
      </w:r>
      <w:r w:rsidR="007F566E" w:rsidRPr="00F2743D">
        <w:rPr>
          <w:b/>
          <w:sz w:val="20"/>
          <w:szCs w:val="20"/>
        </w:rPr>
        <w:t xml:space="preserve">: </w:t>
      </w:r>
      <w:r w:rsidR="007F566E" w:rsidRPr="00F2743D">
        <w:rPr>
          <w:sz w:val="20"/>
          <w:szCs w:val="20"/>
        </w:rPr>
        <w:t>Beth Day officially called the meeting to order at 7:0</w:t>
      </w:r>
      <w:r w:rsidR="009A63FC" w:rsidRPr="00F2743D">
        <w:rPr>
          <w:sz w:val="20"/>
          <w:szCs w:val="20"/>
        </w:rPr>
        <w:t>7</w:t>
      </w:r>
      <w:r w:rsidR="007F566E" w:rsidRPr="00F2743D">
        <w:rPr>
          <w:sz w:val="20"/>
          <w:szCs w:val="20"/>
        </w:rPr>
        <w:t xml:space="preserve"> PM</w:t>
      </w:r>
      <w:r w:rsidR="007F566E" w:rsidRPr="00F2743D">
        <w:rPr>
          <w:b/>
          <w:i/>
          <w:sz w:val="20"/>
          <w:szCs w:val="20"/>
        </w:rPr>
        <w:t>.</w:t>
      </w:r>
    </w:p>
    <w:p w:rsidR="009A63FC" w:rsidRPr="00F2743D" w:rsidRDefault="009A63FC" w:rsidP="009A63FC">
      <w:pPr>
        <w:pStyle w:val="NoSpacing"/>
        <w:ind w:left="720"/>
        <w:rPr>
          <w:b/>
          <w:sz w:val="20"/>
          <w:szCs w:val="20"/>
        </w:rPr>
      </w:pPr>
    </w:p>
    <w:p w:rsidR="009A63FC" w:rsidRPr="00F2743D" w:rsidRDefault="009A63FC" w:rsidP="007F566E">
      <w:pPr>
        <w:pStyle w:val="NoSpacing"/>
        <w:numPr>
          <w:ilvl w:val="0"/>
          <w:numId w:val="2"/>
        </w:numPr>
        <w:rPr>
          <w:b/>
          <w:sz w:val="20"/>
          <w:szCs w:val="20"/>
        </w:rPr>
      </w:pPr>
      <w:r w:rsidRPr="00F2743D">
        <w:rPr>
          <w:b/>
          <w:sz w:val="20"/>
          <w:szCs w:val="20"/>
        </w:rPr>
        <w:t xml:space="preserve">Introductions: </w:t>
      </w:r>
      <w:r w:rsidRPr="00F2743D">
        <w:rPr>
          <w:sz w:val="20"/>
          <w:szCs w:val="20"/>
        </w:rPr>
        <w:t>Introductions were made since new attendees were present.</w:t>
      </w:r>
    </w:p>
    <w:p w:rsidR="007F566E" w:rsidRPr="00F2743D" w:rsidRDefault="007F566E" w:rsidP="007F566E">
      <w:pPr>
        <w:pStyle w:val="NoSpacing"/>
        <w:ind w:left="720"/>
        <w:rPr>
          <w:b/>
          <w:sz w:val="20"/>
          <w:szCs w:val="20"/>
        </w:rPr>
      </w:pPr>
    </w:p>
    <w:p w:rsidR="007F566E" w:rsidRPr="00F2743D" w:rsidRDefault="007F566E" w:rsidP="007F566E">
      <w:pPr>
        <w:pStyle w:val="NoSpacing"/>
        <w:numPr>
          <w:ilvl w:val="0"/>
          <w:numId w:val="2"/>
        </w:numPr>
        <w:rPr>
          <w:b/>
          <w:sz w:val="20"/>
          <w:szCs w:val="20"/>
        </w:rPr>
      </w:pPr>
      <w:r w:rsidRPr="00F2743D">
        <w:rPr>
          <w:b/>
          <w:sz w:val="20"/>
          <w:szCs w:val="20"/>
        </w:rPr>
        <w:t>Approval of Minutes:</w:t>
      </w:r>
      <w:r w:rsidRPr="00F2743D">
        <w:rPr>
          <w:sz w:val="20"/>
          <w:szCs w:val="20"/>
        </w:rPr>
        <w:t xml:space="preserve"> </w:t>
      </w:r>
      <w:r w:rsidR="00D460A9" w:rsidRPr="00F2743D">
        <w:rPr>
          <w:sz w:val="20"/>
          <w:szCs w:val="20"/>
        </w:rPr>
        <w:t>November</w:t>
      </w:r>
      <w:r w:rsidRPr="00F2743D">
        <w:rPr>
          <w:sz w:val="20"/>
          <w:szCs w:val="20"/>
        </w:rPr>
        <w:t xml:space="preserve"> 1</w:t>
      </w:r>
      <w:r w:rsidR="00D460A9" w:rsidRPr="00F2743D">
        <w:rPr>
          <w:sz w:val="20"/>
          <w:szCs w:val="20"/>
        </w:rPr>
        <w:t>9</w:t>
      </w:r>
      <w:r w:rsidR="00F2743D">
        <w:rPr>
          <w:sz w:val="20"/>
          <w:szCs w:val="20"/>
        </w:rPr>
        <w:t>, 2014 minutes approved</w:t>
      </w:r>
      <w:r w:rsidRPr="00F2743D">
        <w:rPr>
          <w:b/>
          <w:sz w:val="20"/>
          <w:szCs w:val="20"/>
        </w:rPr>
        <w:t xml:space="preserve"> </w:t>
      </w:r>
      <w:r w:rsidR="00071CBE" w:rsidRPr="00F2743D">
        <w:rPr>
          <w:sz w:val="20"/>
          <w:szCs w:val="20"/>
        </w:rPr>
        <w:t xml:space="preserve">by </w:t>
      </w:r>
      <w:r w:rsidR="009A63FC" w:rsidRPr="00F2743D">
        <w:rPr>
          <w:sz w:val="20"/>
          <w:szCs w:val="20"/>
        </w:rPr>
        <w:t>Patty</w:t>
      </w:r>
      <w:r w:rsidR="00071CBE" w:rsidRPr="00F2743D">
        <w:rPr>
          <w:sz w:val="20"/>
          <w:szCs w:val="20"/>
        </w:rPr>
        <w:t xml:space="preserve"> </w:t>
      </w:r>
      <w:r w:rsidR="00181AFF">
        <w:rPr>
          <w:sz w:val="20"/>
          <w:szCs w:val="20"/>
        </w:rPr>
        <w:t xml:space="preserve">Stevenson </w:t>
      </w:r>
      <w:r w:rsidR="00071CBE" w:rsidRPr="00F2743D">
        <w:rPr>
          <w:sz w:val="20"/>
          <w:szCs w:val="20"/>
        </w:rPr>
        <w:t>and a second by Erin</w:t>
      </w:r>
      <w:r w:rsidR="00181AFF">
        <w:rPr>
          <w:sz w:val="20"/>
          <w:szCs w:val="20"/>
        </w:rPr>
        <w:t xml:space="preserve"> Zelin</w:t>
      </w:r>
    </w:p>
    <w:p w:rsidR="007F566E" w:rsidRPr="00F2743D" w:rsidRDefault="007F566E" w:rsidP="007F566E">
      <w:pPr>
        <w:pStyle w:val="NoSpacing"/>
        <w:rPr>
          <w:b/>
          <w:sz w:val="20"/>
          <w:szCs w:val="20"/>
        </w:rPr>
      </w:pPr>
    </w:p>
    <w:p w:rsidR="007F566E" w:rsidRPr="00F2743D" w:rsidRDefault="007F566E" w:rsidP="00AD03F8">
      <w:pPr>
        <w:pStyle w:val="NoSpacing"/>
        <w:numPr>
          <w:ilvl w:val="0"/>
          <w:numId w:val="2"/>
        </w:numPr>
        <w:shd w:val="clear" w:color="auto" w:fill="DBE5F1" w:themeFill="accent1" w:themeFillTint="33"/>
        <w:rPr>
          <w:b/>
          <w:sz w:val="20"/>
          <w:szCs w:val="20"/>
        </w:rPr>
      </w:pPr>
      <w:r w:rsidRPr="00F2743D">
        <w:rPr>
          <w:b/>
          <w:sz w:val="20"/>
          <w:szCs w:val="20"/>
        </w:rPr>
        <w:t>Principal’s Report- Colleen Longo</w:t>
      </w:r>
    </w:p>
    <w:p w:rsidR="009A63FC" w:rsidRPr="00F2743D" w:rsidRDefault="009A63FC" w:rsidP="009A63FC">
      <w:pPr>
        <w:pStyle w:val="ListParagraph"/>
        <w:rPr>
          <w:sz w:val="20"/>
          <w:szCs w:val="20"/>
        </w:rPr>
      </w:pPr>
      <w:r w:rsidRPr="00F2743D">
        <w:rPr>
          <w:sz w:val="20"/>
          <w:szCs w:val="20"/>
        </w:rPr>
        <w:t>- PARCC testing is underway for 4</w:t>
      </w:r>
      <w:r w:rsidRPr="00F2743D">
        <w:rPr>
          <w:sz w:val="20"/>
          <w:szCs w:val="20"/>
          <w:vertAlign w:val="superscript"/>
        </w:rPr>
        <w:t>th</w:t>
      </w:r>
      <w:r w:rsidRPr="00F2743D">
        <w:rPr>
          <w:sz w:val="20"/>
          <w:szCs w:val="20"/>
        </w:rPr>
        <w:t xml:space="preserve"> grade students, no problems experienced so far. Students are using the computer lab that was upgraded in January.</w:t>
      </w:r>
    </w:p>
    <w:p w:rsidR="009A63FC" w:rsidRPr="00F2743D" w:rsidRDefault="009A63FC" w:rsidP="009A63FC">
      <w:pPr>
        <w:pStyle w:val="ListParagraph"/>
        <w:rPr>
          <w:sz w:val="20"/>
          <w:szCs w:val="20"/>
        </w:rPr>
      </w:pPr>
      <w:r w:rsidRPr="00F2743D">
        <w:rPr>
          <w:sz w:val="20"/>
          <w:szCs w:val="20"/>
        </w:rPr>
        <w:t xml:space="preserve">-End of semester testing is also in progress for grades K-3 and coming to an end soon. </w:t>
      </w:r>
    </w:p>
    <w:p w:rsidR="00071CBE" w:rsidRPr="00F2743D" w:rsidRDefault="009A63FC" w:rsidP="009A63FC">
      <w:pPr>
        <w:pStyle w:val="ListParagraph"/>
        <w:rPr>
          <w:sz w:val="20"/>
          <w:szCs w:val="20"/>
        </w:rPr>
      </w:pPr>
      <w:r w:rsidRPr="00F2743D">
        <w:rPr>
          <w:sz w:val="20"/>
          <w:szCs w:val="20"/>
        </w:rPr>
        <w:t>-Report cards will be issued soon.</w:t>
      </w:r>
    </w:p>
    <w:p w:rsidR="00976933" w:rsidRPr="00F2743D" w:rsidRDefault="00976933" w:rsidP="009A63FC">
      <w:pPr>
        <w:pStyle w:val="ListParagraph"/>
        <w:rPr>
          <w:sz w:val="20"/>
          <w:szCs w:val="20"/>
        </w:rPr>
      </w:pPr>
      <w:r w:rsidRPr="00F2743D">
        <w:rPr>
          <w:sz w:val="20"/>
          <w:szCs w:val="20"/>
        </w:rPr>
        <w:t xml:space="preserve">-Request was made for benchmark data. Mrs. Longo indicated that data sheets </w:t>
      </w:r>
      <w:r w:rsidR="00181AFF">
        <w:rPr>
          <w:sz w:val="20"/>
          <w:szCs w:val="20"/>
        </w:rPr>
        <w:t>may</w:t>
      </w:r>
      <w:r w:rsidRPr="00F2743D">
        <w:rPr>
          <w:sz w:val="20"/>
          <w:szCs w:val="20"/>
        </w:rPr>
        <w:t xml:space="preserve"> be sent home by teachers.  If parents do not receive, they can call the office to request. MAP assessments from the District forthcoming soon, via mail.</w:t>
      </w:r>
    </w:p>
    <w:p w:rsidR="00976933" w:rsidRPr="00F2743D" w:rsidRDefault="00976933" w:rsidP="009A63FC">
      <w:pPr>
        <w:pStyle w:val="ListParagraph"/>
        <w:rPr>
          <w:sz w:val="20"/>
          <w:szCs w:val="20"/>
        </w:rPr>
      </w:pPr>
      <w:r w:rsidRPr="00F2743D">
        <w:rPr>
          <w:sz w:val="20"/>
          <w:szCs w:val="20"/>
        </w:rPr>
        <w:t>-No more advanced placement testing will occur at Boulevard</w:t>
      </w:r>
      <w:r w:rsidR="00C71B1B" w:rsidRPr="00F2743D">
        <w:rPr>
          <w:sz w:val="20"/>
          <w:szCs w:val="20"/>
        </w:rPr>
        <w:t>, will now take place at Woodbury</w:t>
      </w:r>
      <w:r w:rsidRPr="00F2743D">
        <w:rPr>
          <w:sz w:val="20"/>
          <w:szCs w:val="20"/>
        </w:rPr>
        <w:t>.</w:t>
      </w:r>
      <w:r w:rsidR="00C71B1B" w:rsidRPr="00F2743D">
        <w:rPr>
          <w:sz w:val="20"/>
          <w:szCs w:val="20"/>
        </w:rPr>
        <w:t xml:space="preserve">  </w:t>
      </w:r>
      <w:r w:rsidRPr="00F2743D">
        <w:rPr>
          <w:sz w:val="20"/>
          <w:szCs w:val="20"/>
        </w:rPr>
        <w:t xml:space="preserve"> </w:t>
      </w:r>
      <w:r w:rsidR="00C71B1B" w:rsidRPr="00F2743D">
        <w:rPr>
          <w:sz w:val="20"/>
          <w:szCs w:val="20"/>
        </w:rPr>
        <w:t>For additional information since the entire process is changing, a suggestion was made to reach out to the Woodbury vice principal now.</w:t>
      </w:r>
    </w:p>
    <w:p w:rsidR="00071CBE" w:rsidRPr="00F2743D" w:rsidRDefault="00C71B1B" w:rsidP="00C71B1B">
      <w:pPr>
        <w:pStyle w:val="ListParagraph"/>
        <w:rPr>
          <w:sz w:val="20"/>
          <w:szCs w:val="20"/>
        </w:rPr>
      </w:pPr>
      <w:r w:rsidRPr="00F2743D">
        <w:rPr>
          <w:sz w:val="20"/>
          <w:szCs w:val="20"/>
        </w:rPr>
        <w:t xml:space="preserve">-No danger of a longer school year as a result of the snow days since the number of seat hours by each student is taken into consideration. Shaker has enough hours built in so that an extended schedule is avoided. </w:t>
      </w:r>
    </w:p>
    <w:p w:rsidR="004B6E25" w:rsidRPr="00F2743D" w:rsidRDefault="004B6E25" w:rsidP="00C71B1B">
      <w:pPr>
        <w:pStyle w:val="ListParagraph"/>
        <w:rPr>
          <w:sz w:val="20"/>
          <w:szCs w:val="20"/>
        </w:rPr>
      </w:pPr>
      <w:r w:rsidRPr="00F2743D">
        <w:rPr>
          <w:sz w:val="20"/>
          <w:szCs w:val="20"/>
        </w:rPr>
        <w:t xml:space="preserve">-4 teachers are retiring at the end of the school years: </w:t>
      </w:r>
      <w:r w:rsidR="00181AFF">
        <w:rPr>
          <w:sz w:val="20"/>
          <w:szCs w:val="20"/>
        </w:rPr>
        <w:t xml:space="preserve">Mr. </w:t>
      </w:r>
      <w:r w:rsidRPr="00F2743D">
        <w:rPr>
          <w:sz w:val="20"/>
          <w:szCs w:val="20"/>
        </w:rPr>
        <w:t xml:space="preserve">Austin, </w:t>
      </w:r>
      <w:r w:rsidR="00181AFF">
        <w:rPr>
          <w:sz w:val="20"/>
          <w:szCs w:val="20"/>
        </w:rPr>
        <w:t xml:space="preserve">Mr. </w:t>
      </w:r>
      <w:r w:rsidRPr="00181AFF">
        <w:rPr>
          <w:sz w:val="20"/>
          <w:szCs w:val="20"/>
        </w:rPr>
        <w:t>Hill</w:t>
      </w:r>
      <w:r w:rsidR="00181AFF">
        <w:rPr>
          <w:sz w:val="20"/>
          <w:szCs w:val="20"/>
        </w:rPr>
        <w:t>, Mrs. Potter and Mrs. Messina</w:t>
      </w:r>
      <w:r w:rsidRPr="00181AFF">
        <w:rPr>
          <w:sz w:val="20"/>
          <w:szCs w:val="20"/>
        </w:rPr>
        <w:t>.  Mrs</w:t>
      </w:r>
      <w:r w:rsidRPr="00F2743D">
        <w:rPr>
          <w:sz w:val="20"/>
          <w:szCs w:val="20"/>
        </w:rPr>
        <w:t xml:space="preserve">. Longo is working to ensure that these positions are filled prior to her retirement. A point was made by a parent that this leaves “zero” male teachers at the school. Mrs. Longo indicated that this observation was made; the best teacher however will be considered in the selection process although diversity is an </w:t>
      </w:r>
      <w:r w:rsidR="00F2743D" w:rsidRPr="00F2743D">
        <w:rPr>
          <w:sz w:val="20"/>
          <w:szCs w:val="20"/>
        </w:rPr>
        <w:t>objective</w:t>
      </w:r>
      <w:r w:rsidRPr="00F2743D">
        <w:rPr>
          <w:sz w:val="20"/>
          <w:szCs w:val="20"/>
        </w:rPr>
        <w:t xml:space="preserve">. </w:t>
      </w:r>
    </w:p>
    <w:p w:rsidR="004C4A6B" w:rsidRPr="00F2743D" w:rsidRDefault="00181AFF" w:rsidP="00AD03F8">
      <w:pPr>
        <w:pStyle w:val="NoSpacing"/>
        <w:numPr>
          <w:ilvl w:val="0"/>
          <w:numId w:val="2"/>
        </w:numPr>
        <w:shd w:val="clear" w:color="auto" w:fill="DBE5F1" w:themeFill="accent1" w:themeFillTint="33"/>
        <w:rPr>
          <w:b/>
          <w:sz w:val="20"/>
          <w:szCs w:val="20"/>
        </w:rPr>
      </w:pPr>
      <w:r>
        <w:rPr>
          <w:b/>
          <w:sz w:val="20"/>
          <w:szCs w:val="20"/>
        </w:rPr>
        <w:t>Teachers Reports – Lauren Rollins (</w:t>
      </w:r>
      <w:r w:rsidR="004C4A6B" w:rsidRPr="00F2743D">
        <w:rPr>
          <w:b/>
          <w:sz w:val="20"/>
          <w:szCs w:val="20"/>
        </w:rPr>
        <w:t>teacher rep)</w:t>
      </w:r>
    </w:p>
    <w:p w:rsidR="009A63FC" w:rsidRPr="00F2743D" w:rsidRDefault="004C4A6B" w:rsidP="009A63FC">
      <w:pPr>
        <w:pStyle w:val="NoSpacing"/>
        <w:ind w:left="720"/>
        <w:rPr>
          <w:sz w:val="20"/>
          <w:szCs w:val="20"/>
        </w:rPr>
      </w:pPr>
      <w:r w:rsidRPr="00F2743D">
        <w:rPr>
          <w:sz w:val="20"/>
          <w:szCs w:val="20"/>
        </w:rPr>
        <w:t>-</w:t>
      </w:r>
      <w:r w:rsidR="009A63FC" w:rsidRPr="00F2743D">
        <w:rPr>
          <w:sz w:val="20"/>
          <w:szCs w:val="20"/>
        </w:rPr>
        <w:t xml:space="preserve">Valentine’s Day parties went </w:t>
      </w:r>
      <w:r w:rsidR="00181AFF">
        <w:rPr>
          <w:sz w:val="20"/>
          <w:szCs w:val="20"/>
        </w:rPr>
        <w:t>well</w:t>
      </w:r>
      <w:r w:rsidR="009A63FC" w:rsidRPr="00F2743D">
        <w:rPr>
          <w:sz w:val="20"/>
          <w:szCs w:val="20"/>
        </w:rPr>
        <w:t xml:space="preserve">. Good support was received from parent volunteers. </w:t>
      </w:r>
    </w:p>
    <w:p w:rsidR="00976933" w:rsidRPr="00F2743D" w:rsidRDefault="009A63FC" w:rsidP="00976933">
      <w:pPr>
        <w:pStyle w:val="NoSpacing"/>
        <w:ind w:left="720"/>
        <w:rPr>
          <w:sz w:val="20"/>
          <w:szCs w:val="20"/>
        </w:rPr>
      </w:pPr>
      <w:r w:rsidRPr="00F2743D">
        <w:rPr>
          <w:sz w:val="20"/>
          <w:szCs w:val="20"/>
        </w:rPr>
        <w:t xml:space="preserve">-Teachers </w:t>
      </w:r>
      <w:r w:rsidR="00181AFF">
        <w:rPr>
          <w:sz w:val="20"/>
          <w:szCs w:val="20"/>
        </w:rPr>
        <w:t>are now preparing for B</w:t>
      </w:r>
      <w:r w:rsidRPr="00F2743D">
        <w:rPr>
          <w:sz w:val="20"/>
          <w:szCs w:val="20"/>
        </w:rPr>
        <w:t>ook</w:t>
      </w:r>
      <w:r w:rsidR="00181AFF">
        <w:rPr>
          <w:sz w:val="20"/>
          <w:szCs w:val="20"/>
        </w:rPr>
        <w:t xml:space="preserve"> F</w:t>
      </w:r>
      <w:r w:rsidRPr="00F2743D">
        <w:rPr>
          <w:sz w:val="20"/>
          <w:szCs w:val="20"/>
        </w:rPr>
        <w:t>air.</w:t>
      </w:r>
    </w:p>
    <w:p w:rsidR="004C4A6B" w:rsidRPr="00F2743D" w:rsidRDefault="004C4A6B" w:rsidP="004C4A6B">
      <w:pPr>
        <w:pStyle w:val="NoSpacing"/>
        <w:ind w:left="720"/>
        <w:rPr>
          <w:sz w:val="20"/>
          <w:szCs w:val="20"/>
        </w:rPr>
      </w:pPr>
    </w:p>
    <w:p w:rsidR="00AD03F8" w:rsidRPr="00F2743D" w:rsidRDefault="00AD03F8" w:rsidP="00AD03F8">
      <w:pPr>
        <w:pStyle w:val="NoSpacing"/>
        <w:numPr>
          <w:ilvl w:val="0"/>
          <w:numId w:val="2"/>
        </w:numPr>
        <w:shd w:val="clear" w:color="auto" w:fill="DBE5F1" w:themeFill="accent1" w:themeFillTint="33"/>
        <w:rPr>
          <w:b/>
          <w:sz w:val="20"/>
          <w:szCs w:val="20"/>
        </w:rPr>
      </w:pPr>
      <w:r w:rsidRPr="00F2743D">
        <w:rPr>
          <w:b/>
          <w:sz w:val="20"/>
          <w:szCs w:val="20"/>
        </w:rPr>
        <w:t>VP Reports</w:t>
      </w:r>
    </w:p>
    <w:p w:rsidR="00AD03F8" w:rsidRPr="00F2743D" w:rsidRDefault="00AD03F8" w:rsidP="00AD03F8">
      <w:pPr>
        <w:pStyle w:val="NoSpacing"/>
        <w:numPr>
          <w:ilvl w:val="1"/>
          <w:numId w:val="2"/>
        </w:numPr>
        <w:rPr>
          <w:b/>
          <w:sz w:val="20"/>
          <w:szCs w:val="20"/>
        </w:rPr>
      </w:pPr>
      <w:r w:rsidRPr="00F2743D">
        <w:rPr>
          <w:b/>
          <w:sz w:val="20"/>
          <w:szCs w:val="20"/>
        </w:rPr>
        <w:t>Communication- Barb Horrigan</w:t>
      </w:r>
    </w:p>
    <w:p w:rsidR="00AD03F8" w:rsidRPr="006F4AE0" w:rsidRDefault="006F4AE0" w:rsidP="006F4AE0">
      <w:pPr>
        <w:pStyle w:val="NoSpacing"/>
        <w:numPr>
          <w:ilvl w:val="0"/>
          <w:numId w:val="4"/>
        </w:numPr>
        <w:rPr>
          <w:i/>
          <w:sz w:val="20"/>
          <w:szCs w:val="20"/>
        </w:rPr>
      </w:pPr>
      <w:r>
        <w:rPr>
          <w:i/>
          <w:sz w:val="20"/>
          <w:szCs w:val="20"/>
        </w:rPr>
        <w:t>Room Reps will be contacted to get volunteers for Book Fair</w:t>
      </w:r>
    </w:p>
    <w:p w:rsidR="00AD03F8" w:rsidRPr="00F2743D" w:rsidRDefault="00AD03F8" w:rsidP="00AD03F8">
      <w:pPr>
        <w:pStyle w:val="NoSpacing"/>
        <w:numPr>
          <w:ilvl w:val="1"/>
          <w:numId w:val="2"/>
        </w:numPr>
        <w:rPr>
          <w:b/>
          <w:sz w:val="20"/>
          <w:szCs w:val="20"/>
        </w:rPr>
      </w:pPr>
      <w:r w:rsidRPr="00F2743D">
        <w:rPr>
          <w:b/>
          <w:sz w:val="20"/>
          <w:szCs w:val="20"/>
        </w:rPr>
        <w:t>Educational Enrichment- Naomi Hollander</w:t>
      </w:r>
    </w:p>
    <w:p w:rsidR="00181AFF" w:rsidRPr="006F4AE0" w:rsidRDefault="00181AFF" w:rsidP="006F4AE0">
      <w:pPr>
        <w:pStyle w:val="NoSpacing"/>
        <w:numPr>
          <w:ilvl w:val="0"/>
          <w:numId w:val="4"/>
        </w:numPr>
        <w:rPr>
          <w:sz w:val="20"/>
          <w:szCs w:val="20"/>
        </w:rPr>
      </w:pPr>
      <w:r w:rsidRPr="006F4AE0">
        <w:rPr>
          <w:i/>
          <w:sz w:val="20"/>
          <w:szCs w:val="20"/>
        </w:rPr>
        <w:t xml:space="preserve">Science night </w:t>
      </w:r>
      <w:r w:rsidRPr="006F4AE0">
        <w:rPr>
          <w:sz w:val="20"/>
          <w:szCs w:val="20"/>
        </w:rPr>
        <w:t>went well although there was low attendance.</w:t>
      </w:r>
      <w:r w:rsidR="006F4AE0" w:rsidRPr="006F4AE0">
        <w:rPr>
          <w:sz w:val="20"/>
          <w:szCs w:val="20"/>
        </w:rPr>
        <w:t xml:space="preserve"> L</w:t>
      </w:r>
      <w:r w:rsidR="006F4AE0">
        <w:rPr>
          <w:sz w:val="20"/>
          <w:szCs w:val="20"/>
        </w:rPr>
        <w:t>arry Baum will take over next year but Science and Math Nights may be revamped next year.</w:t>
      </w:r>
    </w:p>
    <w:p w:rsidR="00AD03F8" w:rsidRPr="00F2743D" w:rsidRDefault="003A1171" w:rsidP="00985225">
      <w:pPr>
        <w:pStyle w:val="NoSpacing"/>
        <w:numPr>
          <w:ilvl w:val="0"/>
          <w:numId w:val="4"/>
        </w:numPr>
        <w:rPr>
          <w:sz w:val="20"/>
          <w:szCs w:val="20"/>
        </w:rPr>
      </w:pPr>
      <w:r w:rsidRPr="00F2743D">
        <w:rPr>
          <w:i/>
          <w:sz w:val="20"/>
          <w:szCs w:val="20"/>
        </w:rPr>
        <w:t xml:space="preserve">Chess </w:t>
      </w:r>
      <w:r w:rsidR="00F2743D">
        <w:rPr>
          <w:i/>
          <w:sz w:val="20"/>
          <w:szCs w:val="20"/>
        </w:rPr>
        <w:t>C</w:t>
      </w:r>
      <w:r w:rsidRPr="00F2743D">
        <w:rPr>
          <w:i/>
          <w:sz w:val="20"/>
          <w:szCs w:val="20"/>
        </w:rPr>
        <w:t>lub</w:t>
      </w:r>
      <w:r w:rsidRPr="00F2743D">
        <w:rPr>
          <w:sz w:val="20"/>
          <w:szCs w:val="20"/>
        </w:rPr>
        <w:t xml:space="preserve"> </w:t>
      </w:r>
      <w:r w:rsidR="00C71B1B" w:rsidRPr="00F2743D">
        <w:rPr>
          <w:sz w:val="20"/>
          <w:szCs w:val="20"/>
        </w:rPr>
        <w:t>is going well. 2 people hav</w:t>
      </w:r>
      <w:r w:rsidR="00181AFF">
        <w:rPr>
          <w:sz w:val="20"/>
          <w:szCs w:val="20"/>
        </w:rPr>
        <w:t>e volunteered to take this task</w:t>
      </w:r>
      <w:r w:rsidR="00C71B1B" w:rsidRPr="00F2743D">
        <w:rPr>
          <w:sz w:val="20"/>
          <w:szCs w:val="20"/>
        </w:rPr>
        <w:t xml:space="preserve"> over next year. </w:t>
      </w:r>
    </w:p>
    <w:p w:rsidR="003A1171" w:rsidRPr="006F4AE0" w:rsidRDefault="003A1171" w:rsidP="006F4AE0">
      <w:pPr>
        <w:pStyle w:val="NoSpacing"/>
        <w:numPr>
          <w:ilvl w:val="0"/>
          <w:numId w:val="4"/>
        </w:numPr>
        <w:rPr>
          <w:b/>
          <w:sz w:val="20"/>
          <w:szCs w:val="20"/>
        </w:rPr>
      </w:pPr>
      <w:r w:rsidRPr="00F2743D">
        <w:rPr>
          <w:i/>
          <w:sz w:val="20"/>
          <w:szCs w:val="20"/>
        </w:rPr>
        <w:t>Book bunch</w:t>
      </w:r>
      <w:r w:rsidR="00F2743D">
        <w:rPr>
          <w:sz w:val="20"/>
          <w:szCs w:val="20"/>
        </w:rPr>
        <w:t xml:space="preserve"> is going well </w:t>
      </w:r>
      <w:r w:rsidR="00C71B1B" w:rsidRPr="00F2743D">
        <w:rPr>
          <w:sz w:val="20"/>
          <w:szCs w:val="20"/>
        </w:rPr>
        <w:t>and is winding down</w:t>
      </w:r>
      <w:r w:rsidRPr="00F2743D">
        <w:rPr>
          <w:sz w:val="20"/>
          <w:szCs w:val="20"/>
        </w:rPr>
        <w:t>.</w:t>
      </w:r>
    </w:p>
    <w:p w:rsidR="004B2AE6" w:rsidRPr="00F2743D" w:rsidRDefault="004B2AE6" w:rsidP="004B2AE6">
      <w:pPr>
        <w:pStyle w:val="NoSpacing"/>
        <w:ind w:left="1080"/>
        <w:rPr>
          <w:b/>
          <w:sz w:val="20"/>
          <w:szCs w:val="20"/>
        </w:rPr>
      </w:pPr>
    </w:p>
    <w:p w:rsidR="00AD03F8" w:rsidRPr="00F2743D" w:rsidRDefault="00AD03F8" w:rsidP="00AD03F8">
      <w:pPr>
        <w:pStyle w:val="NoSpacing"/>
        <w:numPr>
          <w:ilvl w:val="1"/>
          <w:numId w:val="2"/>
        </w:numPr>
        <w:rPr>
          <w:b/>
          <w:sz w:val="20"/>
          <w:szCs w:val="20"/>
        </w:rPr>
      </w:pPr>
      <w:r w:rsidRPr="00F2743D">
        <w:rPr>
          <w:b/>
          <w:sz w:val="20"/>
          <w:szCs w:val="20"/>
        </w:rPr>
        <w:t xml:space="preserve">Financial Management- </w:t>
      </w:r>
      <w:r w:rsidR="004B2AE6" w:rsidRPr="00F2743D">
        <w:rPr>
          <w:b/>
          <w:sz w:val="20"/>
          <w:szCs w:val="20"/>
        </w:rPr>
        <w:t>Nicol Coxon</w:t>
      </w:r>
    </w:p>
    <w:p w:rsidR="004B2AE6" w:rsidRPr="00F2743D" w:rsidRDefault="004B2AE6" w:rsidP="00C71B1B">
      <w:pPr>
        <w:pStyle w:val="NoSpacing"/>
        <w:ind w:left="1440"/>
        <w:rPr>
          <w:sz w:val="20"/>
          <w:szCs w:val="20"/>
        </w:rPr>
      </w:pPr>
      <w:r w:rsidRPr="00F2743D">
        <w:rPr>
          <w:sz w:val="20"/>
          <w:szCs w:val="20"/>
        </w:rPr>
        <w:t>-</w:t>
      </w:r>
      <w:r w:rsidR="006F4AE0">
        <w:rPr>
          <w:i/>
          <w:sz w:val="20"/>
          <w:szCs w:val="20"/>
          <w:u w:val="single"/>
        </w:rPr>
        <w:t>Kalahar</w:t>
      </w:r>
      <w:r w:rsidR="00C71B1B" w:rsidRPr="00F2743D">
        <w:rPr>
          <w:i/>
          <w:sz w:val="20"/>
          <w:szCs w:val="20"/>
          <w:u w:val="single"/>
        </w:rPr>
        <w:t xml:space="preserve">i </w:t>
      </w:r>
      <w:r w:rsidR="00C71B1B" w:rsidRPr="00F2743D">
        <w:rPr>
          <w:sz w:val="20"/>
          <w:szCs w:val="20"/>
        </w:rPr>
        <w:t>will be in the Friday flier this week. At least 30 rooms must be booked in order to ensure that the event is profitable.</w:t>
      </w:r>
    </w:p>
    <w:p w:rsidR="00387E9F" w:rsidRPr="00F2743D" w:rsidRDefault="00C71B1B" w:rsidP="006F4AE0">
      <w:pPr>
        <w:pStyle w:val="NoSpacing"/>
        <w:ind w:left="1440"/>
        <w:rPr>
          <w:sz w:val="20"/>
          <w:szCs w:val="20"/>
        </w:rPr>
      </w:pPr>
      <w:r w:rsidRPr="00F2743D">
        <w:rPr>
          <w:sz w:val="20"/>
          <w:szCs w:val="20"/>
        </w:rPr>
        <w:t>-</w:t>
      </w:r>
      <w:r w:rsidRPr="00F2743D">
        <w:rPr>
          <w:i/>
          <w:sz w:val="20"/>
          <w:szCs w:val="20"/>
          <w:u w:val="single"/>
        </w:rPr>
        <w:t>Book fair</w:t>
      </w:r>
      <w:r w:rsidRPr="00F2743D">
        <w:rPr>
          <w:sz w:val="20"/>
          <w:szCs w:val="20"/>
        </w:rPr>
        <w:t xml:space="preserve">: set up will be this Friday.  </w:t>
      </w:r>
      <w:r w:rsidR="00387E9F" w:rsidRPr="00F2743D">
        <w:rPr>
          <w:sz w:val="20"/>
          <w:szCs w:val="20"/>
        </w:rPr>
        <w:t xml:space="preserve">Theme this year is “Under the Sea.”  </w:t>
      </w:r>
      <w:r w:rsidRPr="00F2743D">
        <w:rPr>
          <w:sz w:val="20"/>
          <w:szCs w:val="20"/>
        </w:rPr>
        <w:t>At least 5 more volunteers are needed for family night from 3:30 – 9:30 pm. Another message will be sent out this week for a rem</w:t>
      </w:r>
      <w:r w:rsidR="006F4AE0">
        <w:rPr>
          <w:sz w:val="20"/>
          <w:szCs w:val="20"/>
        </w:rPr>
        <w:t>inder. S</w:t>
      </w:r>
      <w:r w:rsidRPr="00F2743D">
        <w:rPr>
          <w:sz w:val="20"/>
          <w:szCs w:val="20"/>
        </w:rPr>
        <w:t xml:space="preserve">tudents will complete a wish list </w:t>
      </w:r>
      <w:r w:rsidR="006F4AE0">
        <w:rPr>
          <w:sz w:val="20"/>
          <w:szCs w:val="20"/>
        </w:rPr>
        <w:t xml:space="preserve">on Monday or Tuesday; each child is entitled to a Bonus Book with a value of $5 </w:t>
      </w:r>
      <w:r w:rsidRPr="00F2743D">
        <w:rPr>
          <w:sz w:val="20"/>
          <w:szCs w:val="20"/>
        </w:rPr>
        <w:t xml:space="preserve">(parents must agree to the selected book and sign off on the sheet); teacher preview/breakfast will be Monday. </w:t>
      </w:r>
      <w:r w:rsidR="006F4AE0">
        <w:rPr>
          <w:sz w:val="20"/>
          <w:szCs w:val="20"/>
        </w:rPr>
        <w:t xml:space="preserve"> S</w:t>
      </w:r>
      <w:r w:rsidR="00387E9F" w:rsidRPr="00F2743D">
        <w:rPr>
          <w:sz w:val="20"/>
          <w:szCs w:val="20"/>
        </w:rPr>
        <w:t xml:space="preserve">tudents will not come back to the book fair a second time. Volunteers will fill and deliver orders Wednesday – Friday. Teachers will fill out wish list and </w:t>
      </w:r>
      <w:r w:rsidR="006F4AE0">
        <w:rPr>
          <w:sz w:val="20"/>
          <w:szCs w:val="20"/>
        </w:rPr>
        <w:t>parents/families can purchase those as a way to give back</w:t>
      </w:r>
      <w:r w:rsidR="00387E9F" w:rsidRPr="00F2743D">
        <w:rPr>
          <w:sz w:val="20"/>
          <w:szCs w:val="20"/>
        </w:rPr>
        <w:t>. Parents will have the opportunity to leave f</w:t>
      </w:r>
      <w:r w:rsidR="006F4AE0">
        <w:rPr>
          <w:sz w:val="20"/>
          <w:szCs w:val="20"/>
        </w:rPr>
        <w:t xml:space="preserve">unds so that teachers can buy </w:t>
      </w:r>
      <w:r w:rsidR="00387E9F" w:rsidRPr="00F2743D">
        <w:rPr>
          <w:sz w:val="20"/>
          <w:szCs w:val="20"/>
        </w:rPr>
        <w:t>book</w:t>
      </w:r>
      <w:r w:rsidR="006F4AE0">
        <w:rPr>
          <w:sz w:val="20"/>
          <w:szCs w:val="20"/>
        </w:rPr>
        <w:t>s</w:t>
      </w:r>
      <w:r w:rsidR="00387E9F" w:rsidRPr="00F2743D">
        <w:rPr>
          <w:sz w:val="20"/>
          <w:szCs w:val="20"/>
        </w:rPr>
        <w:t xml:space="preserve"> of their choice. It was confirmed that finger printing is not an issue for volunteers since they will not be left alone with students. </w:t>
      </w:r>
      <w:r w:rsidR="006F4AE0">
        <w:rPr>
          <w:sz w:val="20"/>
          <w:szCs w:val="20"/>
        </w:rPr>
        <w:t>The coin drive used to offset the cost of the “bonus books” w</w:t>
      </w:r>
      <w:r w:rsidR="006F4AE0" w:rsidRPr="00F2743D">
        <w:rPr>
          <w:sz w:val="20"/>
          <w:szCs w:val="20"/>
        </w:rPr>
        <w:t>ill extend into next week since poor participation received thus far.</w:t>
      </w:r>
      <w:r w:rsidR="006F4AE0">
        <w:rPr>
          <w:i/>
          <w:sz w:val="20"/>
          <w:szCs w:val="20"/>
          <w:u w:val="single"/>
        </w:rPr>
        <w:t xml:space="preserve"> </w:t>
      </w:r>
      <w:r w:rsidR="00F2743D">
        <w:rPr>
          <w:sz w:val="20"/>
          <w:szCs w:val="20"/>
        </w:rPr>
        <w:t>Sticker</w:t>
      </w:r>
      <w:r w:rsidR="00387E9F" w:rsidRPr="00F2743D">
        <w:rPr>
          <w:sz w:val="20"/>
          <w:szCs w:val="20"/>
        </w:rPr>
        <w:t xml:space="preserve"> reminders will be sent home this week. Suggestion was made to do an announcement for the students. </w:t>
      </w:r>
    </w:p>
    <w:p w:rsidR="00387E9F" w:rsidRPr="00F2743D" w:rsidRDefault="00387E9F" w:rsidP="00C71B1B">
      <w:pPr>
        <w:pStyle w:val="NoSpacing"/>
        <w:ind w:left="1440"/>
        <w:rPr>
          <w:sz w:val="20"/>
          <w:szCs w:val="20"/>
        </w:rPr>
      </w:pPr>
      <w:r w:rsidRPr="00F2743D">
        <w:rPr>
          <w:sz w:val="20"/>
          <w:szCs w:val="20"/>
        </w:rPr>
        <w:t>-</w:t>
      </w:r>
      <w:r w:rsidRPr="00F2743D">
        <w:rPr>
          <w:i/>
          <w:sz w:val="20"/>
          <w:szCs w:val="20"/>
          <w:u w:val="single"/>
        </w:rPr>
        <w:t>Boutique:</w:t>
      </w:r>
      <w:r w:rsidRPr="00F2743D">
        <w:rPr>
          <w:sz w:val="20"/>
          <w:szCs w:val="20"/>
        </w:rPr>
        <w:t xml:space="preserve"> t-shirt orders are going well, $400 received so far for preorders.  Lauren </w:t>
      </w:r>
      <w:r w:rsidR="00894EF1">
        <w:rPr>
          <w:sz w:val="20"/>
          <w:szCs w:val="20"/>
        </w:rPr>
        <w:t xml:space="preserve">Rollins </w:t>
      </w:r>
      <w:r w:rsidRPr="00F2743D">
        <w:rPr>
          <w:sz w:val="20"/>
          <w:szCs w:val="20"/>
        </w:rPr>
        <w:t>volunteer</w:t>
      </w:r>
      <w:r w:rsidR="00FC7C77">
        <w:rPr>
          <w:sz w:val="20"/>
          <w:szCs w:val="20"/>
        </w:rPr>
        <w:t>ed</w:t>
      </w:r>
      <w:r w:rsidRPr="00F2743D">
        <w:rPr>
          <w:sz w:val="20"/>
          <w:szCs w:val="20"/>
        </w:rPr>
        <w:t xml:space="preserve"> to send an email out to her fellow teachers reminding them that the shirts are available for purchase. Shirts will also be available at the ice cream social. </w:t>
      </w:r>
      <w:r w:rsidR="006F4AE0">
        <w:rPr>
          <w:sz w:val="20"/>
          <w:szCs w:val="20"/>
        </w:rPr>
        <w:t>A suggestion was put forth for</w:t>
      </w:r>
      <w:r w:rsidRPr="00F2743D">
        <w:rPr>
          <w:sz w:val="20"/>
          <w:szCs w:val="20"/>
        </w:rPr>
        <w:t xml:space="preserve"> a contest for students so that they have an opportunity to design the shirts.</w:t>
      </w:r>
    </w:p>
    <w:p w:rsidR="00387E9F" w:rsidRDefault="00387E9F" w:rsidP="00C71B1B">
      <w:pPr>
        <w:pStyle w:val="NoSpacing"/>
        <w:ind w:left="1440"/>
        <w:rPr>
          <w:sz w:val="20"/>
          <w:szCs w:val="20"/>
        </w:rPr>
      </w:pPr>
    </w:p>
    <w:p w:rsidR="00F2743D" w:rsidRPr="00F2743D" w:rsidRDefault="00F2743D" w:rsidP="00C71B1B">
      <w:pPr>
        <w:pStyle w:val="NoSpacing"/>
        <w:ind w:left="1440"/>
        <w:rPr>
          <w:sz w:val="20"/>
          <w:szCs w:val="20"/>
        </w:rPr>
      </w:pPr>
    </w:p>
    <w:p w:rsidR="004B2AE6" w:rsidRPr="00F2743D" w:rsidRDefault="004B2AE6" w:rsidP="004B2AE6">
      <w:pPr>
        <w:pStyle w:val="NoSpacing"/>
        <w:numPr>
          <w:ilvl w:val="1"/>
          <w:numId w:val="2"/>
        </w:numPr>
        <w:rPr>
          <w:b/>
          <w:sz w:val="20"/>
          <w:szCs w:val="20"/>
        </w:rPr>
      </w:pPr>
      <w:r w:rsidRPr="00F2743D">
        <w:rPr>
          <w:b/>
          <w:sz w:val="20"/>
          <w:szCs w:val="20"/>
        </w:rPr>
        <w:t>Outreach- Marcie Mennes</w:t>
      </w:r>
    </w:p>
    <w:p w:rsidR="00741BA9" w:rsidRPr="00F2743D" w:rsidRDefault="00741BA9" w:rsidP="00EB73DE">
      <w:pPr>
        <w:pStyle w:val="NoSpacing"/>
        <w:ind w:left="1440"/>
        <w:rPr>
          <w:sz w:val="20"/>
          <w:szCs w:val="20"/>
        </w:rPr>
      </w:pPr>
      <w:r w:rsidRPr="00F2743D">
        <w:rPr>
          <w:sz w:val="20"/>
          <w:szCs w:val="20"/>
        </w:rPr>
        <w:t>-</w:t>
      </w:r>
      <w:r w:rsidR="00EB73DE" w:rsidRPr="00F2743D">
        <w:rPr>
          <w:sz w:val="20"/>
          <w:szCs w:val="20"/>
        </w:rPr>
        <w:t xml:space="preserve">2/22 </w:t>
      </w:r>
      <w:r w:rsidR="00EB73DE" w:rsidRPr="00F2743D">
        <w:rPr>
          <w:i/>
          <w:sz w:val="20"/>
          <w:szCs w:val="20"/>
          <w:u w:val="single"/>
        </w:rPr>
        <w:t>ice skating party</w:t>
      </w:r>
      <w:r w:rsidR="00FC7C77">
        <w:rPr>
          <w:sz w:val="20"/>
          <w:szCs w:val="20"/>
        </w:rPr>
        <w:t xml:space="preserve"> at Thornton Park </w:t>
      </w:r>
      <w:r w:rsidR="00387E9F" w:rsidRPr="00F2743D">
        <w:rPr>
          <w:sz w:val="20"/>
          <w:szCs w:val="20"/>
        </w:rPr>
        <w:t>went well, number of attendees not yet reported.</w:t>
      </w:r>
    </w:p>
    <w:p w:rsidR="00387E9F" w:rsidRPr="00F2743D" w:rsidRDefault="00387E9F" w:rsidP="00EB73DE">
      <w:pPr>
        <w:pStyle w:val="NoSpacing"/>
        <w:ind w:left="1440"/>
        <w:rPr>
          <w:sz w:val="20"/>
          <w:szCs w:val="20"/>
        </w:rPr>
      </w:pPr>
      <w:r w:rsidRPr="00F2743D">
        <w:rPr>
          <w:sz w:val="20"/>
          <w:szCs w:val="20"/>
        </w:rPr>
        <w:t>-</w:t>
      </w:r>
      <w:r w:rsidRPr="00F2743D">
        <w:rPr>
          <w:i/>
          <w:sz w:val="20"/>
          <w:szCs w:val="20"/>
          <w:u w:val="single"/>
        </w:rPr>
        <w:t>Ice-cream social</w:t>
      </w:r>
      <w:r w:rsidRPr="00F2743D">
        <w:rPr>
          <w:sz w:val="20"/>
          <w:szCs w:val="20"/>
        </w:rPr>
        <w:t xml:space="preserve"> is on the horizon. A call for volunteers will be made soon.</w:t>
      </w:r>
    </w:p>
    <w:p w:rsidR="00F92D90" w:rsidRDefault="00741BA9" w:rsidP="00741BA9">
      <w:pPr>
        <w:pStyle w:val="NoSpacing"/>
        <w:ind w:left="1440"/>
        <w:rPr>
          <w:sz w:val="20"/>
          <w:szCs w:val="20"/>
        </w:rPr>
      </w:pPr>
      <w:r w:rsidRPr="00F2743D">
        <w:rPr>
          <w:sz w:val="20"/>
          <w:szCs w:val="20"/>
        </w:rPr>
        <w:t>-</w:t>
      </w:r>
      <w:r w:rsidR="00F92D90" w:rsidRPr="00F2743D">
        <w:rPr>
          <w:i/>
          <w:sz w:val="20"/>
          <w:szCs w:val="20"/>
          <w:u w:val="single"/>
        </w:rPr>
        <w:t>Clap out:</w:t>
      </w:r>
      <w:r w:rsidR="00F92D90" w:rsidRPr="00F2743D">
        <w:rPr>
          <w:sz w:val="20"/>
          <w:szCs w:val="20"/>
        </w:rPr>
        <w:t xml:space="preserve"> </w:t>
      </w:r>
      <w:r w:rsidR="00387E9F" w:rsidRPr="00F2743D">
        <w:rPr>
          <w:sz w:val="20"/>
          <w:szCs w:val="20"/>
        </w:rPr>
        <w:t>suggestion made to start the process now so that there are no delays as previously experienced due to PARCC and</w:t>
      </w:r>
      <w:r w:rsidR="00E37C83" w:rsidRPr="00F2743D">
        <w:rPr>
          <w:sz w:val="20"/>
          <w:szCs w:val="20"/>
        </w:rPr>
        <w:t xml:space="preserve"> </w:t>
      </w:r>
      <w:r w:rsidR="00FC7C77">
        <w:rPr>
          <w:sz w:val="20"/>
          <w:szCs w:val="20"/>
        </w:rPr>
        <w:t xml:space="preserve">other </w:t>
      </w:r>
      <w:r w:rsidR="00387E9F" w:rsidRPr="00F2743D">
        <w:rPr>
          <w:sz w:val="20"/>
          <w:szCs w:val="20"/>
        </w:rPr>
        <w:t>testing.</w:t>
      </w:r>
      <w:r w:rsidR="00E37C83" w:rsidRPr="00F2743D">
        <w:rPr>
          <w:sz w:val="20"/>
          <w:szCs w:val="20"/>
        </w:rPr>
        <w:t xml:space="preserve"> Mrs. Longo thinks that the testing will not present an issue since the procedure/schedule is different than the OAAs previously taken. Patty </w:t>
      </w:r>
      <w:r w:rsidR="00894EF1">
        <w:rPr>
          <w:sz w:val="20"/>
          <w:szCs w:val="20"/>
        </w:rPr>
        <w:t xml:space="preserve">Stevenson </w:t>
      </w:r>
      <w:r w:rsidR="006F4AE0">
        <w:rPr>
          <w:sz w:val="20"/>
          <w:szCs w:val="20"/>
        </w:rPr>
        <w:t>volunteered to s</w:t>
      </w:r>
      <w:r w:rsidR="00894EF1">
        <w:rPr>
          <w:sz w:val="20"/>
          <w:szCs w:val="20"/>
        </w:rPr>
        <w:t>hare her information on t-shirts.</w:t>
      </w:r>
    </w:p>
    <w:p w:rsidR="00894EF1" w:rsidRPr="00F2743D" w:rsidRDefault="00894EF1" w:rsidP="00741BA9">
      <w:pPr>
        <w:pStyle w:val="NoSpacing"/>
        <w:ind w:left="1440"/>
        <w:rPr>
          <w:sz w:val="20"/>
          <w:szCs w:val="20"/>
        </w:rPr>
      </w:pPr>
    </w:p>
    <w:p w:rsidR="00AD03F8" w:rsidRPr="00F2743D" w:rsidRDefault="00AD03F8" w:rsidP="00AD03F8">
      <w:pPr>
        <w:pStyle w:val="NoSpacing"/>
        <w:numPr>
          <w:ilvl w:val="1"/>
          <w:numId w:val="2"/>
        </w:numPr>
        <w:rPr>
          <w:b/>
          <w:sz w:val="20"/>
          <w:szCs w:val="20"/>
        </w:rPr>
      </w:pPr>
      <w:r w:rsidRPr="00F2743D">
        <w:rPr>
          <w:b/>
          <w:sz w:val="20"/>
          <w:szCs w:val="20"/>
        </w:rPr>
        <w:t>Parent Ed</w:t>
      </w:r>
      <w:r w:rsidR="004B2AE6" w:rsidRPr="00F2743D">
        <w:rPr>
          <w:b/>
          <w:sz w:val="20"/>
          <w:szCs w:val="20"/>
        </w:rPr>
        <w:t xml:space="preserve">ucation &amp; </w:t>
      </w:r>
      <w:r w:rsidRPr="00F2743D">
        <w:rPr>
          <w:b/>
          <w:sz w:val="20"/>
          <w:szCs w:val="20"/>
        </w:rPr>
        <w:t xml:space="preserve">Advocacy – </w:t>
      </w:r>
      <w:r w:rsidR="00EB73DE" w:rsidRPr="00F2743D">
        <w:rPr>
          <w:b/>
          <w:sz w:val="20"/>
          <w:szCs w:val="20"/>
        </w:rPr>
        <w:t xml:space="preserve">Beth </w:t>
      </w:r>
      <w:r w:rsidR="00894EF1">
        <w:rPr>
          <w:b/>
          <w:sz w:val="20"/>
          <w:szCs w:val="20"/>
        </w:rPr>
        <w:t xml:space="preserve">Day </w:t>
      </w:r>
      <w:r w:rsidR="00EB73DE" w:rsidRPr="00F2743D">
        <w:rPr>
          <w:b/>
          <w:sz w:val="20"/>
          <w:szCs w:val="20"/>
        </w:rPr>
        <w:t xml:space="preserve">reported for </w:t>
      </w:r>
      <w:r w:rsidR="004B2AE6" w:rsidRPr="00F2743D">
        <w:rPr>
          <w:b/>
          <w:sz w:val="20"/>
          <w:szCs w:val="20"/>
        </w:rPr>
        <w:t>Angela Bailey-Sundahl</w:t>
      </w:r>
    </w:p>
    <w:p w:rsidR="00F92D90" w:rsidRPr="00F2743D" w:rsidRDefault="00F92D90" w:rsidP="00EB73DE">
      <w:pPr>
        <w:pStyle w:val="NoSpacing"/>
        <w:ind w:left="1440"/>
        <w:rPr>
          <w:sz w:val="20"/>
          <w:szCs w:val="20"/>
        </w:rPr>
      </w:pPr>
      <w:r w:rsidRPr="00F2743D">
        <w:rPr>
          <w:sz w:val="20"/>
          <w:szCs w:val="20"/>
        </w:rPr>
        <w:t>-</w:t>
      </w:r>
      <w:r w:rsidRPr="00F2743D">
        <w:rPr>
          <w:b/>
          <w:sz w:val="20"/>
          <w:szCs w:val="20"/>
        </w:rPr>
        <w:t xml:space="preserve"> </w:t>
      </w:r>
      <w:r w:rsidR="003F3733" w:rsidRPr="00F2743D">
        <w:rPr>
          <w:i/>
          <w:sz w:val="20"/>
          <w:szCs w:val="20"/>
          <w:u w:val="single"/>
        </w:rPr>
        <w:t xml:space="preserve">Boys </w:t>
      </w:r>
      <w:r w:rsidR="00894EF1">
        <w:rPr>
          <w:i/>
          <w:sz w:val="20"/>
          <w:szCs w:val="20"/>
          <w:u w:val="single"/>
        </w:rPr>
        <w:t>(3/23</w:t>
      </w:r>
      <w:r w:rsidR="003F3733" w:rsidRPr="00F2743D">
        <w:rPr>
          <w:i/>
          <w:sz w:val="20"/>
          <w:szCs w:val="20"/>
          <w:u w:val="single"/>
        </w:rPr>
        <w:t>)/girls night (3/24)</w:t>
      </w:r>
      <w:r w:rsidR="00894EF1">
        <w:rPr>
          <w:sz w:val="20"/>
          <w:szCs w:val="20"/>
        </w:rPr>
        <w:t>: R</w:t>
      </w:r>
      <w:r w:rsidR="003F3733" w:rsidRPr="00F2743D">
        <w:rPr>
          <w:sz w:val="20"/>
          <w:szCs w:val="20"/>
        </w:rPr>
        <w:t xml:space="preserve">equest received from Janet </w:t>
      </w:r>
      <w:r w:rsidR="00894EF1">
        <w:rPr>
          <w:sz w:val="20"/>
          <w:szCs w:val="20"/>
        </w:rPr>
        <w:t xml:space="preserve">Meinhard (school nurse) </w:t>
      </w:r>
      <w:r w:rsidR="003F3733" w:rsidRPr="00F2743D">
        <w:rPr>
          <w:sz w:val="20"/>
          <w:szCs w:val="20"/>
        </w:rPr>
        <w:t>to have</w:t>
      </w:r>
      <w:r w:rsidR="00FC7C77">
        <w:rPr>
          <w:sz w:val="20"/>
          <w:szCs w:val="20"/>
        </w:rPr>
        <w:t xml:space="preserve"> the PTO </w:t>
      </w:r>
      <w:r w:rsidR="003F3733" w:rsidRPr="00F2743D">
        <w:rPr>
          <w:sz w:val="20"/>
          <w:szCs w:val="20"/>
        </w:rPr>
        <w:t>purchase the books that parents normally pay $5.00 for. Motion was made and accepted for the PTO to purchase the books</w:t>
      </w:r>
      <w:r w:rsidR="00FC7C77">
        <w:rPr>
          <w:sz w:val="20"/>
          <w:szCs w:val="20"/>
        </w:rPr>
        <w:t>.</w:t>
      </w:r>
      <w:r w:rsidR="003F3733" w:rsidRPr="00F2743D">
        <w:rPr>
          <w:sz w:val="20"/>
          <w:szCs w:val="20"/>
        </w:rPr>
        <w:t xml:space="preserve"> $950.00</w:t>
      </w:r>
      <w:r w:rsidR="00894EF1">
        <w:rPr>
          <w:sz w:val="20"/>
          <w:szCs w:val="20"/>
        </w:rPr>
        <w:t xml:space="preserve"> will be the revised budget for the two nights.</w:t>
      </w:r>
      <w:r w:rsidR="00FC7C77">
        <w:rPr>
          <w:sz w:val="20"/>
          <w:szCs w:val="20"/>
        </w:rPr>
        <w:t xml:space="preserve"> </w:t>
      </w:r>
      <w:r w:rsidR="00894EF1">
        <w:rPr>
          <w:sz w:val="20"/>
          <w:szCs w:val="20"/>
        </w:rPr>
        <w:t>T</w:t>
      </w:r>
      <w:r w:rsidR="003F3733" w:rsidRPr="00F2743D">
        <w:rPr>
          <w:sz w:val="20"/>
          <w:szCs w:val="20"/>
        </w:rPr>
        <w:t>his</w:t>
      </w:r>
      <w:r w:rsidR="00894EF1">
        <w:rPr>
          <w:sz w:val="20"/>
          <w:szCs w:val="20"/>
        </w:rPr>
        <w:t xml:space="preserve"> cost will include the students’</w:t>
      </w:r>
      <w:r w:rsidR="003F3733" w:rsidRPr="00F2743D">
        <w:rPr>
          <w:sz w:val="20"/>
          <w:szCs w:val="20"/>
        </w:rPr>
        <w:t xml:space="preserve"> books, food for the event, goodie bags for students and </w:t>
      </w:r>
      <w:r w:rsidR="00894EF1">
        <w:rPr>
          <w:sz w:val="20"/>
          <w:szCs w:val="20"/>
        </w:rPr>
        <w:t>gift cards</w:t>
      </w:r>
      <w:r w:rsidR="003F3733" w:rsidRPr="00F2743D">
        <w:rPr>
          <w:sz w:val="20"/>
          <w:szCs w:val="20"/>
        </w:rPr>
        <w:t xml:space="preserve"> for the doctor</w:t>
      </w:r>
      <w:r w:rsidR="00894EF1">
        <w:rPr>
          <w:sz w:val="20"/>
          <w:szCs w:val="20"/>
        </w:rPr>
        <w:t>s</w:t>
      </w:r>
      <w:r w:rsidR="003F3733" w:rsidRPr="00F2743D">
        <w:rPr>
          <w:sz w:val="20"/>
          <w:szCs w:val="20"/>
        </w:rPr>
        <w:t>. Info will go out in the Friday flier soon. Suggestion was made to expound on the activities for the evening so that parents are aware of all particulars that will be covered. Mrs. Longo volunteered to take the lead to work with others in the District to make sure that the wording is consistent and that the activity objectives are clear so th</w:t>
      </w:r>
      <w:r w:rsidR="00FC7C77">
        <w:rPr>
          <w:sz w:val="20"/>
          <w:szCs w:val="20"/>
        </w:rPr>
        <w:t>at parents feel comfortable</w:t>
      </w:r>
      <w:r w:rsidR="003F3733" w:rsidRPr="00F2743D">
        <w:rPr>
          <w:sz w:val="20"/>
          <w:szCs w:val="20"/>
        </w:rPr>
        <w:t xml:space="preserve"> attending.</w:t>
      </w:r>
    </w:p>
    <w:p w:rsidR="004F039A" w:rsidRPr="00F2743D" w:rsidRDefault="004F039A" w:rsidP="004F039A">
      <w:pPr>
        <w:pStyle w:val="NoSpacing"/>
        <w:rPr>
          <w:sz w:val="20"/>
          <w:szCs w:val="20"/>
        </w:rPr>
      </w:pPr>
    </w:p>
    <w:p w:rsidR="004B2AE6" w:rsidRPr="00F2743D" w:rsidRDefault="004B2AE6" w:rsidP="004F039A">
      <w:pPr>
        <w:pStyle w:val="NoSpacing"/>
        <w:numPr>
          <w:ilvl w:val="0"/>
          <w:numId w:val="2"/>
        </w:numPr>
        <w:shd w:val="clear" w:color="auto" w:fill="DBE5F1" w:themeFill="accent1" w:themeFillTint="33"/>
        <w:rPr>
          <w:b/>
          <w:sz w:val="20"/>
          <w:szCs w:val="20"/>
        </w:rPr>
      </w:pPr>
      <w:r w:rsidRPr="00F2743D">
        <w:rPr>
          <w:b/>
          <w:sz w:val="20"/>
          <w:szCs w:val="20"/>
        </w:rPr>
        <w:t xml:space="preserve">Treasurer’s Report- </w:t>
      </w:r>
      <w:r w:rsidR="00894EF1">
        <w:rPr>
          <w:b/>
          <w:sz w:val="20"/>
          <w:szCs w:val="20"/>
        </w:rPr>
        <w:t>Kate Bennett</w:t>
      </w:r>
      <w:r w:rsidR="00E37C83" w:rsidRPr="00F2743D">
        <w:rPr>
          <w:b/>
          <w:sz w:val="20"/>
          <w:szCs w:val="20"/>
        </w:rPr>
        <w:t xml:space="preserve"> presented for </w:t>
      </w:r>
      <w:r w:rsidR="004F039A" w:rsidRPr="00F2743D">
        <w:rPr>
          <w:b/>
          <w:sz w:val="20"/>
          <w:szCs w:val="20"/>
        </w:rPr>
        <w:t>Tony Peebles</w:t>
      </w:r>
    </w:p>
    <w:p w:rsidR="00EB73DE" w:rsidRPr="00F2743D" w:rsidRDefault="004F039A" w:rsidP="00E37C83">
      <w:pPr>
        <w:pStyle w:val="NoSpacing"/>
        <w:ind w:left="720"/>
        <w:rPr>
          <w:sz w:val="20"/>
          <w:szCs w:val="20"/>
        </w:rPr>
      </w:pPr>
      <w:r w:rsidRPr="00F2743D">
        <w:rPr>
          <w:sz w:val="20"/>
          <w:szCs w:val="20"/>
        </w:rPr>
        <w:t>-</w:t>
      </w:r>
      <w:r w:rsidR="00894EF1">
        <w:rPr>
          <w:sz w:val="20"/>
          <w:szCs w:val="20"/>
        </w:rPr>
        <w:t>Kate</w:t>
      </w:r>
      <w:r w:rsidR="00EB73DE" w:rsidRPr="00F2743D">
        <w:rPr>
          <w:sz w:val="20"/>
          <w:szCs w:val="20"/>
        </w:rPr>
        <w:t xml:space="preserve"> distributed a treasurers report (refer to report)</w:t>
      </w:r>
    </w:p>
    <w:p w:rsidR="004F039A" w:rsidRPr="00F2743D" w:rsidRDefault="00EB73DE" w:rsidP="00EB73DE">
      <w:pPr>
        <w:pStyle w:val="NoSpacing"/>
        <w:ind w:left="720"/>
        <w:rPr>
          <w:sz w:val="20"/>
          <w:szCs w:val="20"/>
        </w:rPr>
      </w:pPr>
      <w:r w:rsidRPr="00F2743D">
        <w:rPr>
          <w:sz w:val="20"/>
          <w:szCs w:val="20"/>
        </w:rPr>
        <w:t>-</w:t>
      </w:r>
      <w:r w:rsidR="00E37C83" w:rsidRPr="00F2743D">
        <w:rPr>
          <w:sz w:val="20"/>
          <w:szCs w:val="20"/>
        </w:rPr>
        <w:t xml:space="preserve">Error made with the </w:t>
      </w:r>
      <w:r w:rsidRPr="00F2743D">
        <w:rPr>
          <w:sz w:val="20"/>
          <w:szCs w:val="20"/>
        </w:rPr>
        <w:t xml:space="preserve">Teacher </w:t>
      </w:r>
      <w:r w:rsidR="00E37C83" w:rsidRPr="00F2743D">
        <w:rPr>
          <w:sz w:val="20"/>
          <w:szCs w:val="20"/>
        </w:rPr>
        <w:t>D</w:t>
      </w:r>
      <w:r w:rsidRPr="00F2743D">
        <w:rPr>
          <w:sz w:val="20"/>
          <w:szCs w:val="20"/>
        </w:rPr>
        <w:t xml:space="preserve">iscretionary funds </w:t>
      </w:r>
      <w:r w:rsidR="00E37C83" w:rsidRPr="00F2743D">
        <w:rPr>
          <w:sz w:val="20"/>
          <w:szCs w:val="20"/>
        </w:rPr>
        <w:t xml:space="preserve">where some were overpaid. </w:t>
      </w:r>
      <w:r w:rsidR="00FC7C77">
        <w:rPr>
          <w:sz w:val="20"/>
          <w:szCs w:val="20"/>
        </w:rPr>
        <w:t xml:space="preserve">This matter is currently in the process of being resolved. </w:t>
      </w:r>
      <w:r w:rsidR="00E37C83" w:rsidRPr="00F2743D">
        <w:rPr>
          <w:sz w:val="20"/>
          <w:szCs w:val="20"/>
        </w:rPr>
        <w:t xml:space="preserve">Reminder that teachers will only receive a max of $150.00.  </w:t>
      </w:r>
    </w:p>
    <w:p w:rsidR="004F039A" w:rsidRPr="00F2743D" w:rsidRDefault="004F039A" w:rsidP="004F039A">
      <w:pPr>
        <w:pStyle w:val="NoSpacing"/>
        <w:ind w:left="720"/>
        <w:rPr>
          <w:sz w:val="20"/>
          <w:szCs w:val="20"/>
        </w:rPr>
      </w:pPr>
    </w:p>
    <w:p w:rsidR="00643432" w:rsidRPr="00F2743D" w:rsidRDefault="00643432" w:rsidP="00526318">
      <w:pPr>
        <w:pStyle w:val="NoSpacing"/>
        <w:numPr>
          <w:ilvl w:val="0"/>
          <w:numId w:val="2"/>
        </w:numPr>
        <w:shd w:val="clear" w:color="auto" w:fill="DBE5F1" w:themeFill="accent1" w:themeFillTint="33"/>
        <w:rPr>
          <w:b/>
          <w:sz w:val="20"/>
          <w:szCs w:val="20"/>
        </w:rPr>
      </w:pPr>
      <w:r w:rsidRPr="00F2743D">
        <w:rPr>
          <w:b/>
          <w:sz w:val="20"/>
          <w:szCs w:val="20"/>
        </w:rPr>
        <w:t xml:space="preserve">President’s Report- </w:t>
      </w:r>
      <w:r w:rsidR="004F039A" w:rsidRPr="00F2743D">
        <w:rPr>
          <w:b/>
          <w:sz w:val="20"/>
          <w:szCs w:val="20"/>
        </w:rPr>
        <w:t xml:space="preserve">Beth Day </w:t>
      </w:r>
      <w:r w:rsidRPr="00F2743D">
        <w:rPr>
          <w:b/>
          <w:sz w:val="20"/>
          <w:szCs w:val="20"/>
        </w:rPr>
        <w:t xml:space="preserve">and  </w:t>
      </w:r>
      <w:r w:rsidR="004F039A" w:rsidRPr="00F2743D">
        <w:rPr>
          <w:b/>
          <w:sz w:val="20"/>
          <w:szCs w:val="20"/>
        </w:rPr>
        <w:t>Kate Bennett</w:t>
      </w:r>
    </w:p>
    <w:p w:rsidR="00526318" w:rsidRPr="00F2743D" w:rsidRDefault="004F039A" w:rsidP="005806C5">
      <w:pPr>
        <w:pStyle w:val="NoSpacing"/>
        <w:ind w:left="720"/>
        <w:jc w:val="both"/>
        <w:rPr>
          <w:sz w:val="20"/>
          <w:szCs w:val="20"/>
        </w:rPr>
      </w:pPr>
      <w:r w:rsidRPr="00F2743D">
        <w:rPr>
          <w:sz w:val="20"/>
          <w:szCs w:val="20"/>
        </w:rPr>
        <w:t>-</w:t>
      </w:r>
      <w:bookmarkStart w:id="0" w:name="_GoBack"/>
      <w:bookmarkEnd w:id="0"/>
      <w:r w:rsidR="003F3733" w:rsidRPr="00F2743D">
        <w:rPr>
          <w:sz w:val="20"/>
          <w:szCs w:val="20"/>
        </w:rPr>
        <w:t>Beth reported on PTO council meeting:  Dr. Hutchin</w:t>
      </w:r>
      <w:r w:rsidR="00894EF1">
        <w:rPr>
          <w:sz w:val="20"/>
          <w:szCs w:val="20"/>
        </w:rPr>
        <w:t>g</w:t>
      </w:r>
      <w:r w:rsidR="003F3733" w:rsidRPr="00F2743D">
        <w:rPr>
          <w:sz w:val="20"/>
          <w:szCs w:val="20"/>
        </w:rPr>
        <w:t xml:space="preserve">s spent first hour taking questions. Indicated that parents will be contacted to participate in the principal search.  </w:t>
      </w:r>
      <w:r w:rsidR="00894EF1">
        <w:rPr>
          <w:sz w:val="20"/>
          <w:szCs w:val="20"/>
        </w:rPr>
        <w:t>T</w:t>
      </w:r>
      <w:r w:rsidR="003F3733" w:rsidRPr="00F2743D">
        <w:rPr>
          <w:sz w:val="20"/>
          <w:szCs w:val="20"/>
        </w:rPr>
        <w:t xml:space="preserve">he top </w:t>
      </w:r>
      <w:r w:rsidR="00FC7C77">
        <w:rPr>
          <w:sz w:val="20"/>
          <w:szCs w:val="20"/>
        </w:rPr>
        <w:t xml:space="preserve">3 candidates </w:t>
      </w:r>
      <w:r w:rsidR="00894EF1">
        <w:rPr>
          <w:sz w:val="20"/>
          <w:szCs w:val="20"/>
        </w:rPr>
        <w:t>will have</w:t>
      </w:r>
      <w:r w:rsidR="003F3733" w:rsidRPr="00F2743D">
        <w:rPr>
          <w:sz w:val="20"/>
          <w:szCs w:val="20"/>
        </w:rPr>
        <w:t xml:space="preserve"> a</w:t>
      </w:r>
      <w:r w:rsidR="00894EF1">
        <w:rPr>
          <w:sz w:val="20"/>
          <w:szCs w:val="20"/>
        </w:rPr>
        <w:t>n</w:t>
      </w:r>
      <w:r w:rsidR="003F3733" w:rsidRPr="00F2743D">
        <w:rPr>
          <w:sz w:val="20"/>
          <w:szCs w:val="20"/>
        </w:rPr>
        <w:t xml:space="preserve"> interview</w:t>
      </w:r>
      <w:r w:rsidR="00894EF1">
        <w:rPr>
          <w:sz w:val="20"/>
          <w:szCs w:val="20"/>
        </w:rPr>
        <w:t xml:space="preserve"> where any Boulevard community member can ask questions.</w:t>
      </w:r>
      <w:r w:rsidR="003F3733" w:rsidRPr="00F2743D">
        <w:rPr>
          <w:sz w:val="20"/>
          <w:szCs w:val="20"/>
        </w:rPr>
        <w:t xml:space="preserve"> </w:t>
      </w:r>
      <w:r w:rsidR="00894EF1">
        <w:rPr>
          <w:sz w:val="20"/>
          <w:szCs w:val="20"/>
        </w:rPr>
        <w:t>A</w:t>
      </w:r>
      <w:r w:rsidR="003F3733" w:rsidRPr="00F2743D">
        <w:rPr>
          <w:sz w:val="20"/>
          <w:szCs w:val="20"/>
        </w:rPr>
        <w:t xml:space="preserve">dditional information forthcoming. The </w:t>
      </w:r>
      <w:r w:rsidR="00FC7C77">
        <w:rPr>
          <w:sz w:val="20"/>
          <w:szCs w:val="20"/>
        </w:rPr>
        <w:t xml:space="preserve">principal </w:t>
      </w:r>
      <w:r w:rsidR="003F3733" w:rsidRPr="00F2743D">
        <w:rPr>
          <w:sz w:val="20"/>
          <w:szCs w:val="20"/>
        </w:rPr>
        <w:t xml:space="preserve">position has not yet posted. Mrs. Longo indicated that she will leave a wealth of information to ensure that the new principal has a great </w:t>
      </w:r>
      <w:r w:rsidR="004B6E25" w:rsidRPr="00F2743D">
        <w:rPr>
          <w:sz w:val="20"/>
          <w:szCs w:val="20"/>
        </w:rPr>
        <w:t>transition;</w:t>
      </w:r>
      <w:r w:rsidR="003F3733" w:rsidRPr="00F2743D">
        <w:rPr>
          <w:sz w:val="20"/>
          <w:szCs w:val="20"/>
        </w:rPr>
        <w:t xml:space="preserve"> Mrs. Longo is also putting a team together, of Boulevard staff that will also assist the new principal with the transition process.</w:t>
      </w:r>
      <w:r w:rsidR="004B6E25" w:rsidRPr="00F2743D">
        <w:rPr>
          <w:sz w:val="20"/>
          <w:szCs w:val="20"/>
        </w:rPr>
        <w:t xml:space="preserve"> Mrs. Longo will be looking for parents to provide input as to what they feel is important in a new principal.  Dr. Hutchin</w:t>
      </w:r>
      <w:r w:rsidR="00894EF1">
        <w:rPr>
          <w:sz w:val="20"/>
          <w:szCs w:val="20"/>
        </w:rPr>
        <w:t>g</w:t>
      </w:r>
      <w:r w:rsidR="004B6E25" w:rsidRPr="00F2743D">
        <w:rPr>
          <w:sz w:val="20"/>
          <w:szCs w:val="20"/>
        </w:rPr>
        <w:t>s indicated that he will try not to cancel school for any additional days and is considering a 2 hour delay if we have inclement weather</w:t>
      </w:r>
      <w:r w:rsidR="00894EF1">
        <w:rPr>
          <w:sz w:val="20"/>
          <w:szCs w:val="20"/>
        </w:rPr>
        <w:t xml:space="preserve"> that will resolve itself by mid-morning</w:t>
      </w:r>
      <w:r w:rsidR="004B6E25" w:rsidRPr="00F2743D">
        <w:rPr>
          <w:sz w:val="20"/>
          <w:szCs w:val="20"/>
        </w:rPr>
        <w:t>. Dr. Hutchin</w:t>
      </w:r>
      <w:r w:rsidR="00894EF1">
        <w:rPr>
          <w:sz w:val="20"/>
          <w:szCs w:val="20"/>
        </w:rPr>
        <w:t>g</w:t>
      </w:r>
      <w:r w:rsidR="004B6E25" w:rsidRPr="00F2743D">
        <w:rPr>
          <w:sz w:val="20"/>
          <w:szCs w:val="20"/>
        </w:rPr>
        <w:t>s indicated that he is flooded with email</w:t>
      </w:r>
      <w:r w:rsidR="00FC7C77">
        <w:rPr>
          <w:sz w:val="20"/>
          <w:szCs w:val="20"/>
        </w:rPr>
        <w:t>s</w:t>
      </w:r>
      <w:r w:rsidR="004B6E25" w:rsidRPr="00F2743D">
        <w:rPr>
          <w:sz w:val="20"/>
          <w:szCs w:val="20"/>
        </w:rPr>
        <w:t xml:space="preserve"> positive and negative when a cancellation occurs.</w:t>
      </w:r>
    </w:p>
    <w:p w:rsidR="004B6E25" w:rsidRPr="00F2743D" w:rsidRDefault="004B6E25" w:rsidP="005806C5">
      <w:pPr>
        <w:pStyle w:val="NoSpacing"/>
        <w:ind w:left="720"/>
        <w:jc w:val="both"/>
        <w:rPr>
          <w:sz w:val="20"/>
          <w:szCs w:val="20"/>
        </w:rPr>
      </w:pPr>
      <w:r w:rsidRPr="00F2743D">
        <w:rPr>
          <w:sz w:val="20"/>
          <w:szCs w:val="20"/>
        </w:rPr>
        <w:t>-</w:t>
      </w:r>
      <w:r w:rsidR="00894EF1">
        <w:rPr>
          <w:sz w:val="20"/>
          <w:szCs w:val="20"/>
        </w:rPr>
        <w:t>Kate</w:t>
      </w:r>
      <w:r w:rsidRPr="00F2743D">
        <w:rPr>
          <w:sz w:val="20"/>
          <w:szCs w:val="20"/>
        </w:rPr>
        <w:t xml:space="preserve"> requested that VPs make sure that the PTO event summaries are completed so that the incoming person is aware of what that role requires. Kate and Beth are working on getting the form </w:t>
      </w:r>
      <w:r w:rsidR="00FC7C77">
        <w:rPr>
          <w:sz w:val="20"/>
          <w:szCs w:val="20"/>
        </w:rPr>
        <w:t>electronic</w:t>
      </w:r>
      <w:r w:rsidRPr="00F2743D">
        <w:rPr>
          <w:sz w:val="20"/>
          <w:szCs w:val="20"/>
        </w:rPr>
        <w:t xml:space="preserve"> so that people can easily complete on line.</w:t>
      </w:r>
    </w:p>
    <w:p w:rsidR="004B6E25" w:rsidRPr="00F2743D" w:rsidRDefault="00894EF1" w:rsidP="005806C5">
      <w:pPr>
        <w:pStyle w:val="NoSpacing"/>
        <w:ind w:left="720"/>
        <w:jc w:val="both"/>
        <w:rPr>
          <w:sz w:val="20"/>
          <w:szCs w:val="20"/>
        </w:rPr>
      </w:pPr>
      <w:r>
        <w:rPr>
          <w:sz w:val="20"/>
          <w:szCs w:val="20"/>
        </w:rPr>
        <w:t>-Beth and Kate</w:t>
      </w:r>
      <w:r w:rsidR="004B6E25" w:rsidRPr="00F2743D">
        <w:rPr>
          <w:sz w:val="20"/>
          <w:szCs w:val="20"/>
        </w:rPr>
        <w:t xml:space="preserve"> have been working on a “glossary of events” so that </w:t>
      </w:r>
      <w:r>
        <w:rPr>
          <w:sz w:val="20"/>
          <w:szCs w:val="20"/>
        </w:rPr>
        <w:t>new families</w:t>
      </w:r>
      <w:r w:rsidR="004B6E25" w:rsidRPr="00F2743D">
        <w:rPr>
          <w:sz w:val="20"/>
          <w:szCs w:val="20"/>
        </w:rPr>
        <w:t xml:space="preserve"> are aware of all events and </w:t>
      </w:r>
      <w:r w:rsidR="002A76C1" w:rsidRPr="00F2743D">
        <w:rPr>
          <w:sz w:val="20"/>
          <w:szCs w:val="20"/>
        </w:rPr>
        <w:t>particulars</w:t>
      </w:r>
      <w:r w:rsidR="004B6E25" w:rsidRPr="00F2743D">
        <w:rPr>
          <w:sz w:val="20"/>
          <w:szCs w:val="20"/>
        </w:rPr>
        <w:t>. The glossary will be translated into several different languages.</w:t>
      </w:r>
      <w:r w:rsidR="002A76C1" w:rsidRPr="00F2743D">
        <w:rPr>
          <w:sz w:val="20"/>
          <w:szCs w:val="20"/>
        </w:rPr>
        <w:t xml:space="preserve"> Additionally, basic job descriptions have been written up and can now be viewed on the PTO website.</w:t>
      </w:r>
    </w:p>
    <w:p w:rsidR="00B34B55" w:rsidRPr="00F2743D" w:rsidRDefault="00B34B55" w:rsidP="00EB73DE">
      <w:pPr>
        <w:pStyle w:val="NoSpacing"/>
        <w:rPr>
          <w:b/>
          <w:sz w:val="20"/>
          <w:szCs w:val="20"/>
        </w:rPr>
      </w:pPr>
    </w:p>
    <w:p w:rsidR="004C4A6B" w:rsidRPr="00F2743D" w:rsidRDefault="004C4A6B" w:rsidP="00EB73DE">
      <w:pPr>
        <w:pStyle w:val="NoSpacing"/>
        <w:numPr>
          <w:ilvl w:val="0"/>
          <w:numId w:val="2"/>
        </w:numPr>
        <w:shd w:val="clear" w:color="auto" w:fill="DBE5F1" w:themeFill="accent1" w:themeFillTint="33"/>
        <w:rPr>
          <w:b/>
          <w:sz w:val="20"/>
          <w:szCs w:val="20"/>
        </w:rPr>
      </w:pPr>
      <w:r w:rsidRPr="00F2743D">
        <w:rPr>
          <w:b/>
          <w:sz w:val="20"/>
          <w:szCs w:val="20"/>
        </w:rPr>
        <w:t>Old Business</w:t>
      </w:r>
    </w:p>
    <w:p w:rsidR="004C4A6B" w:rsidRPr="00F2743D" w:rsidRDefault="004C4A6B" w:rsidP="002A76C1">
      <w:pPr>
        <w:pStyle w:val="ListParagraph"/>
        <w:rPr>
          <w:sz w:val="20"/>
          <w:szCs w:val="20"/>
        </w:rPr>
      </w:pPr>
      <w:r w:rsidRPr="00F2743D">
        <w:rPr>
          <w:sz w:val="20"/>
          <w:szCs w:val="20"/>
        </w:rPr>
        <w:t>-</w:t>
      </w:r>
      <w:r w:rsidR="002A76C1" w:rsidRPr="00F2743D">
        <w:rPr>
          <w:sz w:val="20"/>
          <w:szCs w:val="20"/>
        </w:rPr>
        <w:t>None reported</w:t>
      </w:r>
    </w:p>
    <w:p w:rsidR="004C4A6B" w:rsidRPr="00F2743D" w:rsidRDefault="00526318" w:rsidP="00EB73DE">
      <w:pPr>
        <w:pStyle w:val="NoSpacing"/>
        <w:numPr>
          <w:ilvl w:val="0"/>
          <w:numId w:val="2"/>
        </w:numPr>
        <w:shd w:val="clear" w:color="auto" w:fill="DBE5F1" w:themeFill="accent1" w:themeFillTint="33"/>
        <w:rPr>
          <w:b/>
          <w:sz w:val="20"/>
          <w:szCs w:val="20"/>
        </w:rPr>
      </w:pPr>
      <w:r w:rsidRPr="00F2743D">
        <w:rPr>
          <w:b/>
          <w:sz w:val="20"/>
          <w:szCs w:val="20"/>
        </w:rPr>
        <w:t xml:space="preserve">New Business: </w:t>
      </w:r>
    </w:p>
    <w:p w:rsidR="00643432" w:rsidRPr="00F2743D" w:rsidRDefault="004C4A6B" w:rsidP="00976933">
      <w:pPr>
        <w:pStyle w:val="NoSpacing"/>
        <w:ind w:left="720"/>
        <w:rPr>
          <w:sz w:val="20"/>
          <w:szCs w:val="20"/>
        </w:rPr>
      </w:pPr>
      <w:r w:rsidRPr="00F2743D">
        <w:rPr>
          <w:sz w:val="20"/>
          <w:szCs w:val="20"/>
        </w:rPr>
        <w:t>-</w:t>
      </w:r>
      <w:r w:rsidR="00976933" w:rsidRPr="00F2743D">
        <w:rPr>
          <w:sz w:val="20"/>
          <w:szCs w:val="20"/>
        </w:rPr>
        <w:t>Erin</w:t>
      </w:r>
      <w:r w:rsidR="00894EF1">
        <w:rPr>
          <w:sz w:val="20"/>
          <w:szCs w:val="20"/>
        </w:rPr>
        <w:t xml:space="preserve"> Zelin</w:t>
      </w:r>
      <w:r w:rsidR="00976933" w:rsidRPr="00F2743D">
        <w:rPr>
          <w:sz w:val="20"/>
          <w:szCs w:val="20"/>
        </w:rPr>
        <w:t xml:space="preserve"> indicated that the </w:t>
      </w:r>
      <w:r w:rsidR="00976933" w:rsidRPr="00F2743D">
        <w:rPr>
          <w:i/>
          <w:sz w:val="20"/>
          <w:szCs w:val="20"/>
          <w:u w:val="single"/>
        </w:rPr>
        <w:t>executive slate</w:t>
      </w:r>
      <w:r w:rsidR="00976933" w:rsidRPr="00F2743D">
        <w:rPr>
          <w:sz w:val="20"/>
          <w:szCs w:val="20"/>
        </w:rPr>
        <w:t xml:space="preserve"> will be introduced and is going out in the Friday flier this week. Positions will post for 30 days</w:t>
      </w:r>
      <w:r w:rsidR="00894EF1">
        <w:rPr>
          <w:sz w:val="20"/>
          <w:szCs w:val="20"/>
        </w:rPr>
        <w:t>. The executive board is complete; still looking for a few chair people for particular events.</w:t>
      </w:r>
    </w:p>
    <w:p w:rsidR="00976933" w:rsidRPr="00F2743D" w:rsidRDefault="00976933" w:rsidP="00976933">
      <w:pPr>
        <w:pStyle w:val="NoSpacing"/>
        <w:ind w:left="720"/>
        <w:rPr>
          <w:sz w:val="20"/>
          <w:szCs w:val="20"/>
        </w:rPr>
      </w:pPr>
      <w:r w:rsidRPr="00F2743D">
        <w:rPr>
          <w:sz w:val="20"/>
          <w:szCs w:val="20"/>
        </w:rPr>
        <w:t xml:space="preserve">-Bill Clawson reported that the new teacher contract was just approved by over 96% of the teachers. New process was used, interest based bargaining where both parties brought their requests to the table.  Reminder: Red &amp; White </w:t>
      </w:r>
      <w:r w:rsidR="00894EF1">
        <w:rPr>
          <w:sz w:val="20"/>
          <w:szCs w:val="20"/>
        </w:rPr>
        <w:t xml:space="preserve">is </w:t>
      </w:r>
      <w:r w:rsidRPr="00F2743D">
        <w:rPr>
          <w:sz w:val="20"/>
          <w:szCs w:val="20"/>
        </w:rPr>
        <w:t>this weekend, hopes to see everyone in attenda</w:t>
      </w:r>
      <w:r w:rsidR="00894EF1">
        <w:rPr>
          <w:sz w:val="20"/>
          <w:szCs w:val="20"/>
        </w:rPr>
        <w:t>nce. Encouraged people to go on</w:t>
      </w:r>
      <w:r w:rsidRPr="00F2743D">
        <w:rPr>
          <w:sz w:val="20"/>
          <w:szCs w:val="20"/>
        </w:rPr>
        <w:t>line and view the state of the schools address if they were not able to attend.</w:t>
      </w:r>
    </w:p>
    <w:p w:rsidR="00894EF1" w:rsidRDefault="003F3733" w:rsidP="00976933">
      <w:pPr>
        <w:pStyle w:val="NoSpacing"/>
        <w:ind w:left="720"/>
        <w:rPr>
          <w:sz w:val="20"/>
          <w:szCs w:val="20"/>
        </w:rPr>
      </w:pPr>
      <w:r w:rsidRPr="00F2743D">
        <w:rPr>
          <w:sz w:val="20"/>
          <w:szCs w:val="20"/>
        </w:rPr>
        <w:t>-</w:t>
      </w:r>
      <w:r w:rsidRPr="00F2743D">
        <w:rPr>
          <w:i/>
          <w:sz w:val="20"/>
          <w:szCs w:val="20"/>
          <w:u w:val="single"/>
        </w:rPr>
        <w:t>Lego program</w:t>
      </w:r>
      <w:r w:rsidRPr="00F2743D">
        <w:rPr>
          <w:sz w:val="20"/>
          <w:szCs w:val="20"/>
        </w:rPr>
        <w:t xml:space="preserve"> being proposed as an afterschool activity for next year. Program will be for 6 weeks, cost will be $72.00, sign up will be through the recreation center, late bus will be provided. Program will focus on science, technology, engineering and math (STEM) fields and common core standards. There will only be 24 spaces available. </w:t>
      </w:r>
    </w:p>
    <w:p w:rsidR="002A76C1" w:rsidRPr="00F2743D" w:rsidRDefault="002A76C1" w:rsidP="00976933">
      <w:pPr>
        <w:pStyle w:val="NoSpacing"/>
        <w:ind w:left="720"/>
        <w:rPr>
          <w:sz w:val="20"/>
          <w:szCs w:val="20"/>
        </w:rPr>
      </w:pPr>
      <w:r w:rsidRPr="00F2743D">
        <w:rPr>
          <w:sz w:val="20"/>
          <w:szCs w:val="20"/>
        </w:rPr>
        <w:t xml:space="preserve">-All PTOs have been asked to contribute $50.00 to the African American Scholars program to assist them with putting on a </w:t>
      </w:r>
      <w:r w:rsidRPr="00FC7C77">
        <w:rPr>
          <w:i/>
          <w:sz w:val="20"/>
          <w:szCs w:val="20"/>
          <w:u w:val="single"/>
        </w:rPr>
        <w:t>prom for senior citizens.</w:t>
      </w:r>
      <w:r w:rsidRPr="00F2743D">
        <w:rPr>
          <w:sz w:val="20"/>
          <w:szCs w:val="20"/>
        </w:rPr>
        <w:t xml:space="preserve"> A motion was made and accepted to contribute $100.00 to ensure that the youth have a successful event</w:t>
      </w:r>
    </w:p>
    <w:p w:rsidR="00976933" w:rsidRPr="00F2743D" w:rsidRDefault="00976933" w:rsidP="003F3733">
      <w:pPr>
        <w:pStyle w:val="NoSpacing"/>
        <w:rPr>
          <w:b/>
          <w:sz w:val="20"/>
          <w:szCs w:val="20"/>
        </w:rPr>
      </w:pPr>
    </w:p>
    <w:p w:rsidR="00643432" w:rsidRPr="00F2743D" w:rsidRDefault="00643432" w:rsidP="00526318">
      <w:pPr>
        <w:pStyle w:val="NoSpacing"/>
        <w:ind w:left="1440"/>
        <w:rPr>
          <w:b/>
          <w:sz w:val="20"/>
          <w:szCs w:val="20"/>
        </w:rPr>
      </w:pPr>
    </w:p>
    <w:p w:rsidR="00643432" w:rsidRPr="00F2743D" w:rsidRDefault="00526318" w:rsidP="007F566E">
      <w:pPr>
        <w:pStyle w:val="NoSpacing"/>
        <w:numPr>
          <w:ilvl w:val="0"/>
          <w:numId w:val="2"/>
        </w:numPr>
        <w:rPr>
          <w:b/>
          <w:sz w:val="20"/>
          <w:szCs w:val="20"/>
        </w:rPr>
      </w:pPr>
      <w:r w:rsidRPr="00F2743D">
        <w:rPr>
          <w:b/>
          <w:sz w:val="20"/>
          <w:szCs w:val="20"/>
        </w:rPr>
        <w:t xml:space="preserve">Adjournment:  </w:t>
      </w:r>
      <w:r w:rsidRPr="00F2743D">
        <w:rPr>
          <w:sz w:val="20"/>
          <w:szCs w:val="20"/>
        </w:rPr>
        <w:t>8:</w:t>
      </w:r>
      <w:r w:rsidR="00976933" w:rsidRPr="00F2743D">
        <w:rPr>
          <w:sz w:val="20"/>
          <w:szCs w:val="20"/>
        </w:rPr>
        <w:t>34</w:t>
      </w:r>
      <w:r w:rsidRPr="00F2743D">
        <w:rPr>
          <w:sz w:val="20"/>
          <w:szCs w:val="20"/>
        </w:rPr>
        <w:t xml:space="preserve"> PM</w:t>
      </w:r>
    </w:p>
    <w:p w:rsidR="00610217" w:rsidRDefault="00610217">
      <w:pPr>
        <w:spacing w:after="0" w:line="240" w:lineRule="auto"/>
        <w:rPr>
          <w:sz w:val="20"/>
          <w:szCs w:val="20"/>
        </w:rPr>
      </w:pPr>
      <w:r>
        <w:rPr>
          <w:sz w:val="20"/>
          <w:szCs w:val="20"/>
        </w:rPr>
        <w:br w:type="page"/>
      </w:r>
    </w:p>
    <w:p w:rsidR="00610217" w:rsidRPr="005E6A48" w:rsidRDefault="00610217" w:rsidP="00610217">
      <w:pPr>
        <w:jc w:val="center"/>
        <w:rPr>
          <w:rFonts w:asciiTheme="majorHAnsi" w:hAnsiTheme="majorHAnsi"/>
          <w:b/>
          <w:sz w:val="28"/>
          <w:szCs w:val="28"/>
        </w:rPr>
      </w:pPr>
      <w:r w:rsidRPr="005E6A48">
        <w:rPr>
          <w:rFonts w:asciiTheme="majorHAnsi" w:hAnsiTheme="majorHAnsi"/>
          <w:b/>
          <w:sz w:val="28"/>
          <w:szCs w:val="28"/>
        </w:rPr>
        <w:lastRenderedPageBreak/>
        <w:t>Boulevard PTO Treasurer’s Report</w:t>
      </w:r>
    </w:p>
    <w:p w:rsidR="00610217" w:rsidRPr="005E6A48" w:rsidRDefault="00610217" w:rsidP="00610217">
      <w:pPr>
        <w:jc w:val="center"/>
        <w:rPr>
          <w:rFonts w:asciiTheme="majorHAnsi" w:hAnsiTheme="majorHAnsi"/>
          <w:sz w:val="28"/>
          <w:szCs w:val="28"/>
        </w:rPr>
      </w:pPr>
      <w:r>
        <w:rPr>
          <w:rFonts w:asciiTheme="majorHAnsi" w:hAnsiTheme="majorHAnsi"/>
          <w:b/>
          <w:sz w:val="28"/>
          <w:szCs w:val="28"/>
        </w:rPr>
        <w:t>January-February 2015</w:t>
      </w:r>
    </w:p>
    <w:p w:rsidR="00610217" w:rsidRPr="00F83E5C" w:rsidRDefault="00610217" w:rsidP="00610217">
      <w:pPr>
        <w:jc w:val="both"/>
        <w:rPr>
          <w:rFonts w:asciiTheme="majorHAnsi" w:hAnsiTheme="majorHAnsi"/>
          <w:sz w:val="28"/>
          <w:szCs w:val="28"/>
        </w:rPr>
      </w:pPr>
      <w:r w:rsidRPr="00F83E5C">
        <w:rPr>
          <w:rFonts w:asciiTheme="majorHAnsi" w:hAnsiTheme="majorHAnsi"/>
          <w:sz w:val="28"/>
          <w:szCs w:val="28"/>
        </w:rPr>
        <w:t>Balance brought forward</w:t>
      </w:r>
    </w:p>
    <w:p w:rsidR="00610217" w:rsidRPr="00D2075F" w:rsidRDefault="00610217" w:rsidP="00610217">
      <w:pPr>
        <w:jc w:val="both"/>
        <w:rPr>
          <w:rFonts w:asciiTheme="majorHAnsi" w:hAnsiTheme="majorHAnsi"/>
          <w:b/>
          <w:sz w:val="28"/>
          <w:szCs w:val="28"/>
        </w:rPr>
      </w:pPr>
      <w:r w:rsidRPr="00F83E5C">
        <w:rPr>
          <w:rFonts w:asciiTheme="majorHAnsi" w:hAnsiTheme="majorHAnsi"/>
          <w:sz w:val="28"/>
          <w:szCs w:val="28"/>
        </w:rPr>
        <w:tab/>
      </w:r>
      <w:r>
        <w:rPr>
          <w:rFonts w:asciiTheme="majorHAnsi" w:hAnsiTheme="majorHAnsi"/>
          <w:b/>
          <w:sz w:val="28"/>
          <w:szCs w:val="28"/>
        </w:rPr>
        <w:t>December 31, 2014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$16,926.15</w:t>
      </w:r>
    </w:p>
    <w:p w:rsidR="00610217" w:rsidRPr="00D2075F" w:rsidRDefault="00610217" w:rsidP="00610217">
      <w:pPr>
        <w:jc w:val="both"/>
        <w:rPr>
          <w:rFonts w:asciiTheme="majorHAnsi" w:hAnsiTheme="majorHAnsi"/>
          <w:b/>
          <w:sz w:val="28"/>
          <w:szCs w:val="28"/>
        </w:rPr>
      </w:pPr>
      <w:r w:rsidRPr="00D2075F">
        <w:rPr>
          <w:rFonts w:asciiTheme="majorHAnsi" w:hAnsiTheme="majorHAnsi"/>
          <w:b/>
          <w:sz w:val="28"/>
          <w:szCs w:val="28"/>
          <w:u w:val="single"/>
        </w:rPr>
        <w:t>Total Receipts</w:t>
      </w:r>
      <w:r w:rsidRPr="00D2075F">
        <w:rPr>
          <w:rFonts w:asciiTheme="majorHAnsi" w:hAnsiTheme="majorHAnsi"/>
          <w:b/>
          <w:sz w:val="28"/>
          <w:szCs w:val="28"/>
        </w:rPr>
        <w:tab/>
      </w:r>
      <w:r w:rsidRPr="00D2075F">
        <w:rPr>
          <w:rFonts w:asciiTheme="majorHAnsi" w:hAnsiTheme="majorHAnsi"/>
          <w:b/>
          <w:sz w:val="28"/>
          <w:szCs w:val="28"/>
        </w:rPr>
        <w:tab/>
      </w:r>
      <w:r w:rsidRPr="00D2075F">
        <w:rPr>
          <w:rFonts w:asciiTheme="majorHAnsi" w:hAnsiTheme="majorHAnsi"/>
          <w:b/>
          <w:sz w:val="28"/>
          <w:szCs w:val="28"/>
        </w:rPr>
        <w:tab/>
      </w:r>
      <w:r w:rsidRPr="00D2075F">
        <w:rPr>
          <w:rFonts w:asciiTheme="majorHAnsi" w:hAnsiTheme="majorHAnsi"/>
          <w:b/>
          <w:sz w:val="28"/>
          <w:szCs w:val="28"/>
        </w:rPr>
        <w:tab/>
      </w:r>
      <w:r w:rsidRPr="00D2075F">
        <w:rPr>
          <w:rFonts w:asciiTheme="majorHAnsi" w:hAnsiTheme="majorHAnsi"/>
          <w:b/>
          <w:sz w:val="28"/>
          <w:szCs w:val="28"/>
        </w:rPr>
        <w:tab/>
      </w:r>
      <w:r w:rsidRPr="00D2075F">
        <w:rPr>
          <w:rFonts w:asciiTheme="majorHAnsi" w:hAnsiTheme="majorHAnsi"/>
          <w:b/>
          <w:sz w:val="28"/>
          <w:szCs w:val="28"/>
        </w:rPr>
        <w:tab/>
        <w:t xml:space="preserve">    </w:t>
      </w:r>
      <w:r w:rsidRPr="00D2075F">
        <w:rPr>
          <w:rFonts w:asciiTheme="majorHAnsi" w:hAnsiTheme="majorHAnsi"/>
          <w:b/>
          <w:sz w:val="28"/>
          <w:szCs w:val="28"/>
        </w:rPr>
        <w:tab/>
        <w:t xml:space="preserve">    </w:t>
      </w:r>
      <w:r w:rsidRPr="00D2075F">
        <w:rPr>
          <w:rFonts w:asciiTheme="majorHAnsi" w:hAnsiTheme="majorHAnsi"/>
          <w:b/>
          <w:sz w:val="28"/>
          <w:szCs w:val="28"/>
        </w:rPr>
        <w:tab/>
      </w:r>
      <w:r w:rsidRPr="00D2075F">
        <w:rPr>
          <w:rFonts w:asciiTheme="majorHAnsi" w:hAnsiTheme="majorHAnsi"/>
          <w:b/>
          <w:sz w:val="28"/>
          <w:szCs w:val="28"/>
        </w:rPr>
        <w:tab/>
      </w:r>
      <w:r>
        <w:rPr>
          <w:rFonts w:asciiTheme="majorHAnsi" w:hAnsiTheme="majorHAnsi"/>
          <w:b/>
          <w:sz w:val="28"/>
          <w:szCs w:val="28"/>
        </w:rPr>
        <w:tab/>
        <w:t>0</w:t>
      </w:r>
      <w:r w:rsidRPr="00D2075F">
        <w:rPr>
          <w:rFonts w:asciiTheme="majorHAnsi" w:hAnsiTheme="majorHAnsi"/>
          <w:b/>
          <w:sz w:val="28"/>
          <w:szCs w:val="28"/>
        </w:rPr>
        <w:t>.00</w:t>
      </w:r>
    </w:p>
    <w:p w:rsidR="00610217" w:rsidRPr="008D464D" w:rsidRDefault="00610217" w:rsidP="00610217">
      <w:pPr>
        <w:jc w:val="both"/>
        <w:rPr>
          <w:rFonts w:asciiTheme="majorHAnsi" w:hAnsiTheme="majorHAnsi"/>
          <w:b/>
          <w:sz w:val="28"/>
          <w:szCs w:val="28"/>
          <w:u w:val="single"/>
        </w:rPr>
      </w:pPr>
      <w:r w:rsidRPr="008D464D">
        <w:rPr>
          <w:rFonts w:asciiTheme="majorHAnsi" w:hAnsiTheme="majorHAnsi"/>
          <w:b/>
          <w:sz w:val="28"/>
          <w:szCs w:val="28"/>
          <w:u w:val="single"/>
        </w:rPr>
        <w:t>Expenses</w:t>
      </w:r>
    </w:p>
    <w:p w:rsidR="00610217" w:rsidRDefault="00610217" w:rsidP="00610217">
      <w:pPr>
        <w:jc w:val="both"/>
        <w:rPr>
          <w:rFonts w:asciiTheme="majorHAnsi" w:hAnsiTheme="majorHAnsi"/>
          <w:sz w:val="28"/>
          <w:szCs w:val="28"/>
        </w:rPr>
      </w:pPr>
      <w:r>
        <w:rPr>
          <w:rFonts w:asciiTheme="majorHAnsi" w:hAnsiTheme="majorHAnsi"/>
          <w:sz w:val="28"/>
          <w:szCs w:val="28"/>
        </w:rPr>
        <w:t>01-07</w:t>
      </w:r>
      <w:r>
        <w:rPr>
          <w:rFonts w:asciiTheme="majorHAnsi" w:hAnsiTheme="majorHAnsi"/>
          <w:sz w:val="28"/>
          <w:szCs w:val="28"/>
        </w:rPr>
        <w:tab/>
      </w:r>
      <w:r>
        <w:rPr>
          <w:rFonts w:asciiTheme="majorHAnsi" w:hAnsiTheme="majorHAnsi"/>
          <w:sz w:val="28"/>
          <w:szCs w:val="28"/>
        </w:rPr>
        <w:tab/>
        <w:t>#1243</w:t>
      </w:r>
      <w:r>
        <w:rPr>
          <w:rFonts w:asciiTheme="majorHAnsi" w:hAnsiTheme="majorHAnsi"/>
          <w:sz w:val="28"/>
          <w:szCs w:val="28"/>
        </w:rPr>
        <w:tab/>
      </w:r>
      <w:r>
        <w:rPr>
          <w:rFonts w:asciiTheme="majorHAnsi" w:hAnsiTheme="majorHAnsi"/>
          <w:sz w:val="28"/>
          <w:szCs w:val="28"/>
        </w:rPr>
        <w:tab/>
        <w:t>Angela Anderson – classroom items</w:t>
      </w:r>
      <w:r>
        <w:rPr>
          <w:rFonts w:asciiTheme="majorHAnsi" w:hAnsiTheme="majorHAnsi"/>
          <w:sz w:val="28"/>
          <w:szCs w:val="28"/>
        </w:rPr>
        <w:tab/>
      </w:r>
      <w:r>
        <w:rPr>
          <w:rFonts w:asciiTheme="majorHAnsi" w:hAnsiTheme="majorHAnsi"/>
          <w:sz w:val="28"/>
          <w:szCs w:val="28"/>
        </w:rPr>
        <w:tab/>
        <w:t>$150.00</w:t>
      </w:r>
    </w:p>
    <w:p w:rsidR="00610217" w:rsidRDefault="00610217" w:rsidP="00610217">
      <w:pPr>
        <w:jc w:val="both"/>
        <w:rPr>
          <w:rFonts w:asciiTheme="majorHAnsi" w:hAnsiTheme="majorHAnsi"/>
          <w:sz w:val="28"/>
          <w:szCs w:val="28"/>
        </w:rPr>
      </w:pPr>
      <w:r>
        <w:rPr>
          <w:rFonts w:asciiTheme="majorHAnsi" w:hAnsiTheme="majorHAnsi"/>
          <w:sz w:val="28"/>
          <w:szCs w:val="28"/>
        </w:rPr>
        <w:t>01-20</w:t>
      </w:r>
      <w:r>
        <w:rPr>
          <w:rFonts w:asciiTheme="majorHAnsi" w:hAnsiTheme="majorHAnsi"/>
          <w:sz w:val="28"/>
          <w:szCs w:val="28"/>
        </w:rPr>
        <w:tab/>
      </w:r>
      <w:r>
        <w:rPr>
          <w:rFonts w:asciiTheme="majorHAnsi" w:hAnsiTheme="majorHAnsi"/>
          <w:sz w:val="28"/>
          <w:szCs w:val="28"/>
        </w:rPr>
        <w:tab/>
        <w:t>#1240</w:t>
      </w:r>
      <w:r>
        <w:rPr>
          <w:rFonts w:asciiTheme="majorHAnsi" w:hAnsiTheme="majorHAnsi"/>
          <w:sz w:val="28"/>
          <w:szCs w:val="28"/>
        </w:rPr>
        <w:tab/>
      </w:r>
      <w:r>
        <w:rPr>
          <w:rFonts w:asciiTheme="majorHAnsi" w:hAnsiTheme="majorHAnsi"/>
          <w:sz w:val="28"/>
          <w:szCs w:val="28"/>
        </w:rPr>
        <w:tab/>
        <w:t>Kid Stuff –sales proceeds</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$1325.00</w:t>
      </w:r>
    </w:p>
    <w:p w:rsidR="00610217" w:rsidRDefault="00610217" w:rsidP="00610217">
      <w:pPr>
        <w:tabs>
          <w:tab w:val="left" w:pos="1461"/>
        </w:tabs>
        <w:jc w:val="both"/>
        <w:rPr>
          <w:rFonts w:asciiTheme="majorHAnsi" w:hAnsiTheme="majorHAnsi"/>
          <w:sz w:val="28"/>
          <w:szCs w:val="28"/>
        </w:rPr>
      </w:pPr>
      <w:r>
        <w:rPr>
          <w:rFonts w:asciiTheme="majorHAnsi" w:hAnsiTheme="majorHAnsi"/>
          <w:sz w:val="28"/>
          <w:szCs w:val="28"/>
        </w:rPr>
        <w:t>01-26</w:t>
      </w:r>
      <w:r>
        <w:rPr>
          <w:rFonts w:asciiTheme="majorHAnsi" w:hAnsiTheme="majorHAnsi"/>
          <w:sz w:val="28"/>
          <w:szCs w:val="28"/>
        </w:rPr>
        <w:tab/>
        <w:t>#1244</w:t>
      </w:r>
      <w:r>
        <w:rPr>
          <w:rFonts w:asciiTheme="majorHAnsi" w:hAnsiTheme="majorHAnsi"/>
          <w:sz w:val="28"/>
          <w:szCs w:val="28"/>
        </w:rPr>
        <w:tab/>
        <w:t>Caitlin Kempton</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$40.00</w:t>
      </w:r>
    </w:p>
    <w:p w:rsidR="00610217" w:rsidRDefault="00610217" w:rsidP="00610217">
      <w:pPr>
        <w:jc w:val="both"/>
        <w:rPr>
          <w:rFonts w:asciiTheme="majorHAnsi" w:hAnsiTheme="majorHAnsi"/>
          <w:sz w:val="28"/>
          <w:szCs w:val="28"/>
        </w:rPr>
      </w:pPr>
      <w:r>
        <w:rPr>
          <w:rFonts w:asciiTheme="majorHAnsi" w:hAnsiTheme="majorHAnsi"/>
          <w:sz w:val="28"/>
          <w:szCs w:val="28"/>
        </w:rPr>
        <w:t>02-23</w:t>
      </w:r>
      <w:r>
        <w:rPr>
          <w:rFonts w:asciiTheme="majorHAnsi" w:hAnsiTheme="majorHAnsi"/>
          <w:sz w:val="28"/>
          <w:szCs w:val="28"/>
        </w:rPr>
        <w:tab/>
      </w:r>
      <w:r>
        <w:rPr>
          <w:rFonts w:asciiTheme="majorHAnsi" w:hAnsiTheme="majorHAnsi"/>
          <w:sz w:val="28"/>
          <w:szCs w:val="28"/>
        </w:rPr>
        <w:tab/>
        <w:t>#1250</w:t>
      </w:r>
      <w:r>
        <w:rPr>
          <w:rFonts w:asciiTheme="majorHAnsi" w:hAnsiTheme="majorHAnsi"/>
          <w:sz w:val="28"/>
          <w:szCs w:val="28"/>
        </w:rPr>
        <w:tab/>
      </w:r>
      <w:r>
        <w:rPr>
          <w:rFonts w:asciiTheme="majorHAnsi" w:hAnsiTheme="majorHAnsi"/>
          <w:sz w:val="28"/>
          <w:szCs w:val="28"/>
        </w:rPr>
        <w:tab/>
        <w:t xml:space="preserve">Jennifer </w:t>
      </w:r>
      <w:proofErr w:type="spellStart"/>
      <w:r>
        <w:rPr>
          <w:rFonts w:asciiTheme="majorHAnsi" w:hAnsiTheme="majorHAnsi"/>
          <w:sz w:val="28"/>
          <w:szCs w:val="28"/>
        </w:rPr>
        <w:t>Goulden</w:t>
      </w:r>
      <w:proofErr w:type="spellEnd"/>
      <w:r>
        <w:rPr>
          <w:rFonts w:asciiTheme="majorHAnsi" w:hAnsiTheme="majorHAnsi"/>
          <w:sz w:val="28"/>
          <w:szCs w:val="28"/>
        </w:rPr>
        <w:t xml:space="preserve"> – classroom items  </w:t>
      </w:r>
      <w:r>
        <w:rPr>
          <w:rFonts w:asciiTheme="majorHAnsi" w:hAnsiTheme="majorHAnsi"/>
          <w:sz w:val="28"/>
          <w:szCs w:val="28"/>
        </w:rPr>
        <w:tab/>
      </w:r>
      <w:r>
        <w:rPr>
          <w:rFonts w:asciiTheme="majorHAnsi" w:hAnsiTheme="majorHAnsi"/>
          <w:sz w:val="28"/>
          <w:szCs w:val="28"/>
        </w:rPr>
        <w:tab/>
        <w:t>$158.17</w:t>
      </w:r>
    </w:p>
    <w:p w:rsidR="00610217" w:rsidRPr="008D464D" w:rsidRDefault="00610217" w:rsidP="00610217">
      <w:pPr>
        <w:jc w:val="both"/>
        <w:rPr>
          <w:rFonts w:asciiTheme="majorHAnsi" w:hAnsiTheme="majorHAnsi"/>
          <w:sz w:val="28"/>
          <w:szCs w:val="28"/>
        </w:rPr>
      </w:pPr>
      <w:r w:rsidRPr="008D464D">
        <w:rPr>
          <w:rFonts w:asciiTheme="majorHAnsi" w:hAnsiTheme="majorHAnsi"/>
          <w:sz w:val="28"/>
          <w:szCs w:val="28"/>
        </w:rPr>
        <w:t>02-24</w:t>
      </w:r>
      <w:r w:rsidRPr="008D464D">
        <w:rPr>
          <w:rFonts w:asciiTheme="majorHAnsi" w:hAnsiTheme="majorHAnsi"/>
          <w:sz w:val="28"/>
          <w:szCs w:val="28"/>
        </w:rPr>
        <w:tab/>
      </w:r>
      <w:r w:rsidRPr="008D464D">
        <w:rPr>
          <w:rFonts w:asciiTheme="majorHAnsi" w:hAnsiTheme="majorHAnsi"/>
          <w:sz w:val="28"/>
          <w:szCs w:val="28"/>
        </w:rPr>
        <w:tab/>
        <w:t>#1245</w:t>
      </w:r>
      <w:r w:rsidRPr="008D464D">
        <w:rPr>
          <w:rFonts w:asciiTheme="majorHAnsi" w:hAnsiTheme="majorHAnsi"/>
          <w:sz w:val="28"/>
          <w:szCs w:val="28"/>
        </w:rPr>
        <w:tab/>
      </w:r>
      <w:r w:rsidRPr="008D464D">
        <w:rPr>
          <w:rFonts w:asciiTheme="majorHAnsi" w:hAnsiTheme="majorHAnsi"/>
          <w:sz w:val="28"/>
          <w:szCs w:val="28"/>
        </w:rPr>
        <w:tab/>
        <w:t xml:space="preserve">Leslie </w:t>
      </w:r>
      <w:proofErr w:type="spellStart"/>
      <w:r w:rsidRPr="008D464D">
        <w:rPr>
          <w:rFonts w:asciiTheme="majorHAnsi" w:hAnsiTheme="majorHAnsi"/>
          <w:sz w:val="28"/>
          <w:szCs w:val="28"/>
        </w:rPr>
        <w:t>Dinovi</w:t>
      </w:r>
      <w:proofErr w:type="spellEnd"/>
      <w:r w:rsidRPr="008D464D">
        <w:rPr>
          <w:rFonts w:asciiTheme="majorHAnsi" w:hAnsiTheme="majorHAnsi"/>
          <w:sz w:val="28"/>
          <w:szCs w:val="28"/>
        </w:rPr>
        <w:tab/>
        <w:t xml:space="preserve">- </w:t>
      </w:r>
      <w:r>
        <w:rPr>
          <w:rFonts w:asciiTheme="majorHAnsi" w:hAnsiTheme="majorHAnsi"/>
          <w:sz w:val="28"/>
          <w:szCs w:val="28"/>
        </w:rPr>
        <w:t>l</w:t>
      </w:r>
      <w:r w:rsidRPr="008D464D">
        <w:rPr>
          <w:rFonts w:asciiTheme="majorHAnsi" w:hAnsiTheme="majorHAnsi"/>
          <w:sz w:val="28"/>
          <w:szCs w:val="28"/>
        </w:rPr>
        <w:t>andscape beatification</w:t>
      </w:r>
      <w:r>
        <w:rPr>
          <w:rFonts w:asciiTheme="majorHAnsi" w:hAnsiTheme="majorHAnsi"/>
          <w:sz w:val="28"/>
          <w:szCs w:val="28"/>
        </w:rPr>
        <w:tab/>
      </w:r>
      <w:r>
        <w:rPr>
          <w:rFonts w:asciiTheme="majorHAnsi" w:hAnsiTheme="majorHAnsi"/>
          <w:sz w:val="28"/>
          <w:szCs w:val="28"/>
        </w:rPr>
        <w:tab/>
        <w:t>$115.65</w:t>
      </w:r>
    </w:p>
    <w:p w:rsidR="00610217" w:rsidRDefault="00610217" w:rsidP="00610217">
      <w:pPr>
        <w:jc w:val="both"/>
        <w:rPr>
          <w:rFonts w:asciiTheme="majorHAnsi" w:hAnsiTheme="majorHAnsi"/>
          <w:sz w:val="28"/>
          <w:szCs w:val="28"/>
        </w:rPr>
      </w:pPr>
      <w:r>
        <w:rPr>
          <w:rFonts w:asciiTheme="majorHAnsi" w:hAnsiTheme="majorHAnsi"/>
          <w:sz w:val="28"/>
          <w:szCs w:val="28"/>
        </w:rPr>
        <w:t>02-24</w:t>
      </w:r>
      <w:r>
        <w:rPr>
          <w:rFonts w:asciiTheme="majorHAnsi" w:hAnsiTheme="majorHAnsi"/>
          <w:sz w:val="28"/>
          <w:szCs w:val="28"/>
        </w:rPr>
        <w:tab/>
      </w:r>
      <w:r>
        <w:rPr>
          <w:rFonts w:asciiTheme="majorHAnsi" w:hAnsiTheme="majorHAnsi"/>
          <w:sz w:val="28"/>
          <w:szCs w:val="28"/>
        </w:rPr>
        <w:tab/>
        <w:t>#1246</w:t>
      </w:r>
      <w:r>
        <w:rPr>
          <w:rFonts w:asciiTheme="majorHAnsi" w:hAnsiTheme="majorHAnsi"/>
          <w:sz w:val="28"/>
          <w:szCs w:val="28"/>
        </w:rPr>
        <w:tab/>
      </w:r>
      <w:r>
        <w:rPr>
          <w:rFonts w:asciiTheme="majorHAnsi" w:hAnsiTheme="majorHAnsi"/>
          <w:sz w:val="28"/>
          <w:szCs w:val="28"/>
        </w:rPr>
        <w:tab/>
      </w:r>
      <w:proofErr w:type="spellStart"/>
      <w:r>
        <w:rPr>
          <w:rFonts w:asciiTheme="majorHAnsi" w:hAnsiTheme="majorHAnsi"/>
          <w:sz w:val="28"/>
          <w:szCs w:val="28"/>
        </w:rPr>
        <w:t>Thorton</w:t>
      </w:r>
      <w:proofErr w:type="spellEnd"/>
      <w:r>
        <w:rPr>
          <w:rFonts w:asciiTheme="majorHAnsi" w:hAnsiTheme="majorHAnsi"/>
          <w:sz w:val="28"/>
          <w:szCs w:val="28"/>
        </w:rPr>
        <w:t xml:space="preserve"> Park – Skating Party</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$410.00</w:t>
      </w:r>
    </w:p>
    <w:p w:rsidR="00610217" w:rsidRDefault="00610217" w:rsidP="00610217">
      <w:pPr>
        <w:jc w:val="both"/>
        <w:rPr>
          <w:rFonts w:asciiTheme="majorHAnsi" w:hAnsiTheme="majorHAnsi"/>
          <w:sz w:val="28"/>
          <w:szCs w:val="28"/>
        </w:rPr>
      </w:pPr>
      <w:r>
        <w:rPr>
          <w:rFonts w:asciiTheme="majorHAnsi" w:hAnsiTheme="majorHAnsi"/>
          <w:sz w:val="28"/>
          <w:szCs w:val="28"/>
        </w:rPr>
        <w:t>02-25</w:t>
      </w:r>
      <w:r>
        <w:rPr>
          <w:rFonts w:asciiTheme="majorHAnsi" w:hAnsiTheme="majorHAnsi"/>
          <w:sz w:val="28"/>
          <w:szCs w:val="28"/>
        </w:rPr>
        <w:tab/>
      </w:r>
      <w:r>
        <w:rPr>
          <w:rFonts w:asciiTheme="majorHAnsi" w:hAnsiTheme="majorHAnsi"/>
          <w:sz w:val="28"/>
          <w:szCs w:val="28"/>
        </w:rPr>
        <w:tab/>
        <w:t>#1247</w:t>
      </w:r>
      <w:r>
        <w:rPr>
          <w:rFonts w:asciiTheme="majorHAnsi" w:hAnsiTheme="majorHAnsi"/>
          <w:sz w:val="28"/>
          <w:szCs w:val="28"/>
        </w:rPr>
        <w:tab/>
      </w:r>
      <w:r>
        <w:rPr>
          <w:rFonts w:asciiTheme="majorHAnsi" w:hAnsiTheme="majorHAnsi"/>
          <w:sz w:val="28"/>
          <w:szCs w:val="28"/>
        </w:rPr>
        <w:tab/>
        <w:t>Legal News Publishing – Boulevard Times</w:t>
      </w:r>
      <w:r>
        <w:rPr>
          <w:rFonts w:asciiTheme="majorHAnsi" w:hAnsiTheme="majorHAnsi"/>
          <w:sz w:val="28"/>
          <w:szCs w:val="28"/>
        </w:rPr>
        <w:tab/>
        <w:t>$520.00</w:t>
      </w:r>
    </w:p>
    <w:p w:rsidR="00610217" w:rsidRDefault="00610217" w:rsidP="00610217">
      <w:pPr>
        <w:jc w:val="both"/>
        <w:rPr>
          <w:rFonts w:asciiTheme="majorHAnsi" w:hAnsiTheme="majorHAnsi"/>
          <w:sz w:val="28"/>
          <w:szCs w:val="28"/>
        </w:rPr>
      </w:pPr>
      <w:r>
        <w:rPr>
          <w:rFonts w:asciiTheme="majorHAnsi" w:hAnsiTheme="majorHAnsi"/>
          <w:sz w:val="28"/>
          <w:szCs w:val="28"/>
        </w:rPr>
        <w:t>02-26</w:t>
      </w:r>
      <w:r>
        <w:rPr>
          <w:rFonts w:asciiTheme="majorHAnsi" w:hAnsiTheme="majorHAnsi"/>
          <w:sz w:val="28"/>
          <w:szCs w:val="28"/>
        </w:rPr>
        <w:tab/>
      </w:r>
      <w:r>
        <w:rPr>
          <w:rFonts w:asciiTheme="majorHAnsi" w:hAnsiTheme="majorHAnsi"/>
          <w:sz w:val="28"/>
          <w:szCs w:val="28"/>
        </w:rPr>
        <w:tab/>
        <w:t>#1248</w:t>
      </w:r>
      <w:r>
        <w:rPr>
          <w:rFonts w:asciiTheme="majorHAnsi" w:hAnsiTheme="majorHAnsi"/>
          <w:sz w:val="28"/>
          <w:szCs w:val="28"/>
        </w:rPr>
        <w:tab/>
      </w:r>
      <w:r>
        <w:rPr>
          <w:rFonts w:asciiTheme="majorHAnsi" w:hAnsiTheme="majorHAnsi"/>
          <w:sz w:val="28"/>
          <w:szCs w:val="28"/>
        </w:rPr>
        <w:tab/>
        <w:t>Teri Cone- classroom items</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$145.84</w:t>
      </w:r>
    </w:p>
    <w:p w:rsidR="00610217" w:rsidRDefault="00610217" w:rsidP="00610217">
      <w:pPr>
        <w:jc w:val="both"/>
        <w:rPr>
          <w:rFonts w:asciiTheme="majorHAnsi" w:hAnsiTheme="majorHAnsi"/>
          <w:sz w:val="28"/>
          <w:szCs w:val="28"/>
        </w:rPr>
      </w:pPr>
      <w:r w:rsidRPr="00F83E5C">
        <w:rPr>
          <w:rFonts w:asciiTheme="majorHAnsi" w:hAnsiTheme="majorHAnsi"/>
          <w:sz w:val="28"/>
          <w:szCs w:val="28"/>
        </w:rPr>
        <w:tab/>
      </w:r>
    </w:p>
    <w:p w:rsidR="00610217" w:rsidRPr="00D2075F" w:rsidRDefault="00610217" w:rsidP="00610217">
      <w:pPr>
        <w:jc w:val="both"/>
        <w:rPr>
          <w:rFonts w:asciiTheme="majorHAnsi" w:hAnsiTheme="majorHAnsi"/>
          <w:b/>
          <w:sz w:val="28"/>
          <w:szCs w:val="28"/>
        </w:rPr>
      </w:pPr>
      <w:r w:rsidRPr="00D2075F">
        <w:rPr>
          <w:rFonts w:asciiTheme="majorHAnsi" w:hAnsiTheme="majorHAnsi"/>
          <w:b/>
          <w:sz w:val="28"/>
          <w:szCs w:val="28"/>
          <w:u w:val="single"/>
        </w:rPr>
        <w:t>Total Expenses:</w:t>
      </w:r>
      <w:r w:rsidRPr="00D2075F">
        <w:rPr>
          <w:rFonts w:asciiTheme="majorHAnsi" w:hAnsiTheme="majorHAnsi"/>
          <w:b/>
          <w:sz w:val="28"/>
          <w:szCs w:val="28"/>
        </w:rPr>
        <w:tab/>
      </w:r>
      <w:r w:rsidRPr="00D2075F">
        <w:rPr>
          <w:rFonts w:asciiTheme="majorHAnsi" w:hAnsiTheme="majorHAnsi"/>
          <w:b/>
          <w:sz w:val="28"/>
          <w:szCs w:val="28"/>
        </w:rPr>
        <w:tab/>
      </w:r>
      <w:r w:rsidRPr="00D2075F">
        <w:rPr>
          <w:rFonts w:asciiTheme="majorHAnsi" w:hAnsiTheme="majorHAnsi"/>
          <w:b/>
          <w:sz w:val="28"/>
          <w:szCs w:val="28"/>
        </w:rPr>
        <w:tab/>
      </w:r>
      <w:r w:rsidRPr="00D2075F">
        <w:rPr>
          <w:rFonts w:asciiTheme="majorHAnsi" w:hAnsiTheme="majorHAnsi"/>
          <w:b/>
          <w:sz w:val="28"/>
          <w:szCs w:val="28"/>
        </w:rPr>
        <w:tab/>
      </w:r>
      <w:r w:rsidRPr="00D2075F">
        <w:rPr>
          <w:rFonts w:asciiTheme="majorHAnsi" w:hAnsiTheme="majorHAnsi"/>
          <w:b/>
          <w:sz w:val="28"/>
          <w:szCs w:val="28"/>
        </w:rPr>
        <w:tab/>
      </w:r>
      <w:r w:rsidRPr="00D2075F">
        <w:rPr>
          <w:rFonts w:asciiTheme="majorHAnsi" w:hAnsiTheme="majorHAnsi"/>
          <w:b/>
          <w:sz w:val="28"/>
          <w:szCs w:val="28"/>
        </w:rPr>
        <w:tab/>
      </w:r>
      <w:r w:rsidRPr="00D2075F">
        <w:rPr>
          <w:rFonts w:asciiTheme="majorHAnsi" w:hAnsiTheme="majorHAnsi"/>
          <w:b/>
          <w:sz w:val="28"/>
          <w:szCs w:val="28"/>
        </w:rPr>
        <w:tab/>
      </w:r>
      <w:r w:rsidRPr="00D2075F">
        <w:rPr>
          <w:rFonts w:asciiTheme="majorHAnsi" w:hAnsiTheme="majorHAnsi"/>
          <w:b/>
          <w:sz w:val="28"/>
          <w:szCs w:val="28"/>
        </w:rPr>
        <w:tab/>
      </w:r>
      <w:r>
        <w:rPr>
          <w:rFonts w:asciiTheme="majorHAnsi" w:hAnsiTheme="majorHAnsi"/>
          <w:b/>
          <w:sz w:val="28"/>
          <w:szCs w:val="28"/>
        </w:rPr>
        <w:tab/>
        <w:t>$2864.66</w:t>
      </w:r>
    </w:p>
    <w:p w:rsidR="00610217" w:rsidRPr="004E28A4" w:rsidRDefault="00610217" w:rsidP="00610217">
      <w:pPr>
        <w:rPr>
          <w:rFonts w:asciiTheme="majorHAnsi" w:hAnsiTheme="majorHAnsi"/>
          <w:b/>
          <w:sz w:val="28"/>
          <w:szCs w:val="28"/>
        </w:rPr>
      </w:pPr>
      <w:r w:rsidRPr="008D464D">
        <w:rPr>
          <w:rFonts w:asciiTheme="majorHAnsi" w:hAnsiTheme="majorHAnsi"/>
          <w:b/>
          <w:sz w:val="28"/>
          <w:szCs w:val="28"/>
        </w:rPr>
        <w:t xml:space="preserve">Ending Balance February 28, 2015                   </w:t>
      </w:r>
      <w:r>
        <w:rPr>
          <w:rFonts w:asciiTheme="majorHAnsi" w:hAnsiTheme="majorHAnsi"/>
          <w:b/>
          <w:sz w:val="28"/>
          <w:szCs w:val="28"/>
        </w:rPr>
        <w:tab/>
        <w:t xml:space="preserve">     $14061.49</w:t>
      </w:r>
    </w:p>
    <w:p w:rsidR="00610217" w:rsidRDefault="00610217" w:rsidP="00610217">
      <w:pPr>
        <w:tabs>
          <w:tab w:val="left" w:pos="1590"/>
        </w:tabs>
        <w:rPr>
          <w:rFonts w:asciiTheme="majorHAnsi" w:hAnsiTheme="majorHAnsi"/>
          <w:sz w:val="28"/>
          <w:szCs w:val="28"/>
        </w:rPr>
      </w:pPr>
      <w:r>
        <w:rPr>
          <w:rFonts w:asciiTheme="majorHAnsi" w:hAnsiTheme="majorHAnsi"/>
          <w:sz w:val="28"/>
          <w:szCs w:val="28"/>
        </w:rPr>
        <w:t xml:space="preserve">Notes </w:t>
      </w:r>
    </w:p>
    <w:p w:rsidR="00610217" w:rsidRPr="004E28A4" w:rsidRDefault="00610217" w:rsidP="00610217">
      <w:pPr>
        <w:tabs>
          <w:tab w:val="left" w:pos="1590"/>
        </w:tabs>
        <w:rPr>
          <w:rFonts w:asciiTheme="majorHAnsi" w:hAnsiTheme="majorHAnsi"/>
          <w:sz w:val="28"/>
          <w:szCs w:val="28"/>
        </w:rPr>
      </w:pPr>
      <w:r>
        <w:rPr>
          <w:rFonts w:asciiTheme="majorHAnsi" w:hAnsiTheme="majorHAnsi"/>
          <w:sz w:val="28"/>
          <w:szCs w:val="28"/>
        </w:rPr>
        <w:t>*</w:t>
      </w:r>
      <w:r w:rsidRPr="00F83E5C">
        <w:rPr>
          <w:rFonts w:asciiTheme="majorHAnsi" w:hAnsiTheme="majorHAnsi"/>
          <w:i/>
          <w:sz w:val="28"/>
          <w:szCs w:val="28"/>
        </w:rPr>
        <w:t>If you are in charge an event that generates revenue please complete the attached Event Financial Report – This will assist me in reporting accurately</w:t>
      </w:r>
      <w:r>
        <w:rPr>
          <w:rFonts w:asciiTheme="majorHAnsi" w:hAnsiTheme="majorHAnsi"/>
          <w:i/>
          <w:sz w:val="28"/>
          <w:szCs w:val="28"/>
        </w:rPr>
        <w:t xml:space="preserve"> for audit</w:t>
      </w:r>
      <w:r w:rsidRPr="00F83E5C">
        <w:rPr>
          <w:rFonts w:asciiTheme="majorHAnsi" w:hAnsiTheme="majorHAnsi"/>
          <w:i/>
          <w:sz w:val="28"/>
          <w:szCs w:val="28"/>
        </w:rPr>
        <w:t>.</w:t>
      </w:r>
    </w:p>
    <w:p w:rsidR="00610217" w:rsidRPr="00F83E5C" w:rsidRDefault="00610217" w:rsidP="00610217">
      <w:pPr>
        <w:rPr>
          <w:rFonts w:asciiTheme="majorHAnsi" w:hAnsiTheme="majorHAnsi"/>
          <w:i/>
          <w:sz w:val="28"/>
          <w:szCs w:val="28"/>
        </w:rPr>
      </w:pPr>
      <w:r w:rsidRPr="00F83E5C">
        <w:rPr>
          <w:rFonts w:asciiTheme="majorHAnsi" w:hAnsiTheme="majorHAnsi"/>
          <w:i/>
          <w:sz w:val="28"/>
          <w:szCs w:val="28"/>
        </w:rPr>
        <w:t>* If you have expenses that need reimbursement, please complete a check request form (available in the office) and attach your receipts before turning them in to the treasurer.</w:t>
      </w:r>
    </w:p>
    <w:p w:rsidR="00610217" w:rsidRPr="005E6A48" w:rsidRDefault="00610217" w:rsidP="00610217">
      <w:pPr>
        <w:rPr>
          <w:rFonts w:asciiTheme="majorHAnsi" w:hAnsiTheme="majorHAnsi"/>
          <w:sz w:val="28"/>
          <w:szCs w:val="28"/>
        </w:rPr>
      </w:pPr>
      <w:r w:rsidRPr="005E6A48">
        <w:rPr>
          <w:rFonts w:asciiTheme="majorHAnsi" w:hAnsiTheme="majorHAnsi"/>
          <w:sz w:val="28"/>
          <w:szCs w:val="28"/>
        </w:rPr>
        <w:t>Respectfully Submitted, Tony Peebles, Treasurer</w:t>
      </w:r>
    </w:p>
    <w:p w:rsidR="000F0E71" w:rsidRPr="00F2743D" w:rsidRDefault="000F0E71" w:rsidP="00526318">
      <w:pPr>
        <w:pStyle w:val="NoSpacing"/>
        <w:rPr>
          <w:sz w:val="20"/>
          <w:szCs w:val="20"/>
        </w:rPr>
      </w:pPr>
    </w:p>
    <w:sectPr w:rsidR="000F0E71" w:rsidRPr="00F2743D" w:rsidSect="00F2743D">
      <w:pgSz w:w="12240" w:h="15840"/>
      <w:pgMar w:top="288" w:right="346" w:bottom="288" w:left="34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0198"/>
    <w:multiLevelType w:val="hybridMultilevel"/>
    <w:tmpl w:val="8AB02918"/>
    <w:lvl w:ilvl="0" w:tplc="53C07C82">
      <w:start w:val="1"/>
      <w:numFmt w:val="decimal"/>
      <w:lvlText w:val="%1."/>
      <w:lvlJc w:val="left"/>
      <w:pPr>
        <w:ind w:left="1080" w:hanging="720"/>
      </w:pPr>
      <w:rPr>
        <w:rFonts w:hint="default"/>
      </w:rPr>
    </w:lvl>
    <w:lvl w:ilvl="1" w:tplc="F882249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30B65"/>
    <w:multiLevelType w:val="hybridMultilevel"/>
    <w:tmpl w:val="BC5CA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76CAC"/>
    <w:multiLevelType w:val="hybridMultilevel"/>
    <w:tmpl w:val="9064E7C2"/>
    <w:lvl w:ilvl="0" w:tplc="C50634F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6D58F5"/>
    <w:multiLevelType w:val="hybridMultilevel"/>
    <w:tmpl w:val="FC306C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C26AF"/>
    <w:rsid w:val="00027B1A"/>
    <w:rsid w:val="00071CBE"/>
    <w:rsid w:val="00090B1E"/>
    <w:rsid w:val="000F0E71"/>
    <w:rsid w:val="00131685"/>
    <w:rsid w:val="00133459"/>
    <w:rsid w:val="00133A5A"/>
    <w:rsid w:val="00133EEF"/>
    <w:rsid w:val="001370BB"/>
    <w:rsid w:val="001419AE"/>
    <w:rsid w:val="00176F4D"/>
    <w:rsid w:val="00181AFF"/>
    <w:rsid w:val="001A3C95"/>
    <w:rsid w:val="001F06D8"/>
    <w:rsid w:val="002467F4"/>
    <w:rsid w:val="00253459"/>
    <w:rsid w:val="002A76C1"/>
    <w:rsid w:val="002E5E1F"/>
    <w:rsid w:val="003043D6"/>
    <w:rsid w:val="00387E9F"/>
    <w:rsid w:val="003A1171"/>
    <w:rsid w:val="003E6616"/>
    <w:rsid w:val="003F3733"/>
    <w:rsid w:val="00426D29"/>
    <w:rsid w:val="004417A3"/>
    <w:rsid w:val="004A5B21"/>
    <w:rsid w:val="004B2AE6"/>
    <w:rsid w:val="004B6E25"/>
    <w:rsid w:val="004C4A6B"/>
    <w:rsid w:val="004D2D84"/>
    <w:rsid w:val="004E47D2"/>
    <w:rsid w:val="004F039A"/>
    <w:rsid w:val="00526318"/>
    <w:rsid w:val="005806C5"/>
    <w:rsid w:val="005D50EE"/>
    <w:rsid w:val="005E471A"/>
    <w:rsid w:val="00610217"/>
    <w:rsid w:val="00643432"/>
    <w:rsid w:val="006F4AE0"/>
    <w:rsid w:val="00720A54"/>
    <w:rsid w:val="007332F1"/>
    <w:rsid w:val="00741BA9"/>
    <w:rsid w:val="007A381A"/>
    <w:rsid w:val="007C1EAA"/>
    <w:rsid w:val="007F566E"/>
    <w:rsid w:val="008034E0"/>
    <w:rsid w:val="00803A5B"/>
    <w:rsid w:val="008163DF"/>
    <w:rsid w:val="00880124"/>
    <w:rsid w:val="00894EF1"/>
    <w:rsid w:val="008C6FDF"/>
    <w:rsid w:val="008F033B"/>
    <w:rsid w:val="008F7CF9"/>
    <w:rsid w:val="00943E02"/>
    <w:rsid w:val="00976933"/>
    <w:rsid w:val="00985225"/>
    <w:rsid w:val="009A63FC"/>
    <w:rsid w:val="009E40FC"/>
    <w:rsid w:val="00A909B4"/>
    <w:rsid w:val="00AD03F8"/>
    <w:rsid w:val="00AF5846"/>
    <w:rsid w:val="00B34B55"/>
    <w:rsid w:val="00B71BE7"/>
    <w:rsid w:val="00C310A3"/>
    <w:rsid w:val="00C67619"/>
    <w:rsid w:val="00C71B1B"/>
    <w:rsid w:val="00C764BE"/>
    <w:rsid w:val="00C91B72"/>
    <w:rsid w:val="00D460A9"/>
    <w:rsid w:val="00DB3710"/>
    <w:rsid w:val="00DE4CEF"/>
    <w:rsid w:val="00E37C83"/>
    <w:rsid w:val="00E85043"/>
    <w:rsid w:val="00E96A29"/>
    <w:rsid w:val="00EB73DE"/>
    <w:rsid w:val="00EC26AF"/>
    <w:rsid w:val="00EF4A4E"/>
    <w:rsid w:val="00F2743D"/>
    <w:rsid w:val="00F76333"/>
    <w:rsid w:val="00F92D90"/>
    <w:rsid w:val="00FB2775"/>
    <w:rsid w:val="00FC7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EC26A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C26AF"/>
    <w:rPr>
      <w:rFonts w:ascii="Cambria" w:hAnsi="Cambria" w:cs="Times New Roman"/>
      <w:color w:val="17365D"/>
      <w:spacing w:val="5"/>
      <w:kern w:val="28"/>
      <w:sz w:val="52"/>
      <w:szCs w:val="52"/>
    </w:rPr>
  </w:style>
  <w:style w:type="paragraph" w:styleId="ListParagraph">
    <w:name w:val="List Paragraph"/>
    <w:basedOn w:val="Normal"/>
    <w:uiPriority w:val="99"/>
    <w:qFormat/>
    <w:rsid w:val="00EC26AF"/>
    <w:pPr>
      <w:ind w:left="720"/>
      <w:contextualSpacing/>
    </w:pPr>
  </w:style>
  <w:style w:type="table" w:styleId="TableGrid">
    <w:name w:val="Table Grid"/>
    <w:basedOn w:val="TableNormal"/>
    <w:uiPriority w:val="99"/>
    <w:rsid w:val="00F7633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7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333"/>
    <w:rPr>
      <w:rFonts w:ascii="Tahoma" w:hAnsi="Tahoma" w:cs="Tahoma"/>
      <w:sz w:val="16"/>
      <w:szCs w:val="16"/>
    </w:rPr>
  </w:style>
  <w:style w:type="paragraph" w:styleId="NoSpacing">
    <w:name w:val="No Spacing"/>
    <w:uiPriority w:val="99"/>
    <w:qFormat/>
    <w:rsid w:val="00F76333"/>
  </w:style>
  <w:style w:type="table" w:styleId="LightShading">
    <w:name w:val="Light Shading"/>
    <w:basedOn w:val="TableNormal"/>
    <w:uiPriority w:val="99"/>
    <w:rsid w:val="00F7633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EC26A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C26AF"/>
    <w:rPr>
      <w:rFonts w:ascii="Cambria" w:hAnsi="Cambria" w:cs="Times New Roman"/>
      <w:color w:val="17365D"/>
      <w:spacing w:val="5"/>
      <w:kern w:val="28"/>
      <w:sz w:val="52"/>
      <w:szCs w:val="52"/>
    </w:rPr>
  </w:style>
  <w:style w:type="paragraph" w:styleId="ListParagraph">
    <w:name w:val="List Paragraph"/>
    <w:basedOn w:val="Normal"/>
    <w:uiPriority w:val="99"/>
    <w:qFormat/>
    <w:rsid w:val="00EC26AF"/>
    <w:pPr>
      <w:ind w:left="720"/>
      <w:contextualSpacing/>
    </w:pPr>
  </w:style>
  <w:style w:type="table" w:styleId="TableGrid">
    <w:name w:val="Table Grid"/>
    <w:basedOn w:val="TableNormal"/>
    <w:uiPriority w:val="99"/>
    <w:rsid w:val="00F7633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7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333"/>
    <w:rPr>
      <w:rFonts w:ascii="Tahoma" w:hAnsi="Tahoma" w:cs="Tahoma"/>
      <w:sz w:val="16"/>
      <w:szCs w:val="16"/>
    </w:rPr>
  </w:style>
  <w:style w:type="paragraph" w:styleId="NoSpacing">
    <w:name w:val="No Spacing"/>
    <w:uiPriority w:val="99"/>
    <w:qFormat/>
    <w:rsid w:val="00F76333"/>
  </w:style>
  <w:style w:type="table" w:styleId="LightShading">
    <w:name w:val="Light Shading"/>
    <w:basedOn w:val="TableNormal"/>
    <w:uiPriority w:val="99"/>
    <w:rsid w:val="00F7633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034069506">
      <w:marLeft w:val="0"/>
      <w:marRight w:val="0"/>
      <w:marTop w:val="0"/>
      <w:marBottom w:val="0"/>
      <w:divBdr>
        <w:top w:val="none" w:sz="0" w:space="0" w:color="auto"/>
        <w:left w:val="none" w:sz="0" w:space="0" w:color="auto"/>
        <w:bottom w:val="none" w:sz="0" w:space="0" w:color="auto"/>
        <w:right w:val="none" w:sz="0" w:space="0" w:color="auto"/>
      </w:divBdr>
      <w:divsChild>
        <w:div w:id="2034069509">
          <w:marLeft w:val="0"/>
          <w:marRight w:val="0"/>
          <w:marTop w:val="0"/>
          <w:marBottom w:val="0"/>
          <w:divBdr>
            <w:top w:val="none" w:sz="0" w:space="0" w:color="auto"/>
            <w:left w:val="none" w:sz="0" w:space="0" w:color="auto"/>
            <w:bottom w:val="none" w:sz="0" w:space="0" w:color="auto"/>
            <w:right w:val="none" w:sz="0" w:space="0" w:color="auto"/>
          </w:divBdr>
          <w:divsChild>
            <w:div w:id="2034069501">
              <w:marLeft w:val="0"/>
              <w:marRight w:val="0"/>
              <w:marTop w:val="0"/>
              <w:marBottom w:val="0"/>
              <w:divBdr>
                <w:top w:val="none" w:sz="0" w:space="0" w:color="auto"/>
                <w:left w:val="none" w:sz="0" w:space="0" w:color="auto"/>
                <w:bottom w:val="none" w:sz="0" w:space="0" w:color="auto"/>
                <w:right w:val="none" w:sz="0" w:space="0" w:color="auto"/>
              </w:divBdr>
            </w:div>
            <w:div w:id="2034069502">
              <w:marLeft w:val="0"/>
              <w:marRight w:val="0"/>
              <w:marTop w:val="0"/>
              <w:marBottom w:val="0"/>
              <w:divBdr>
                <w:top w:val="none" w:sz="0" w:space="0" w:color="auto"/>
                <w:left w:val="none" w:sz="0" w:space="0" w:color="auto"/>
                <w:bottom w:val="none" w:sz="0" w:space="0" w:color="auto"/>
                <w:right w:val="none" w:sz="0" w:space="0" w:color="auto"/>
              </w:divBdr>
            </w:div>
            <w:div w:id="2034069503">
              <w:marLeft w:val="0"/>
              <w:marRight w:val="0"/>
              <w:marTop w:val="0"/>
              <w:marBottom w:val="0"/>
              <w:divBdr>
                <w:top w:val="none" w:sz="0" w:space="0" w:color="auto"/>
                <w:left w:val="none" w:sz="0" w:space="0" w:color="auto"/>
                <w:bottom w:val="none" w:sz="0" w:space="0" w:color="auto"/>
                <w:right w:val="none" w:sz="0" w:space="0" w:color="auto"/>
              </w:divBdr>
            </w:div>
            <w:div w:id="2034069504">
              <w:marLeft w:val="0"/>
              <w:marRight w:val="0"/>
              <w:marTop w:val="0"/>
              <w:marBottom w:val="0"/>
              <w:divBdr>
                <w:top w:val="none" w:sz="0" w:space="0" w:color="auto"/>
                <w:left w:val="none" w:sz="0" w:space="0" w:color="auto"/>
                <w:bottom w:val="none" w:sz="0" w:space="0" w:color="auto"/>
                <w:right w:val="none" w:sz="0" w:space="0" w:color="auto"/>
              </w:divBdr>
            </w:div>
            <w:div w:id="2034069505">
              <w:marLeft w:val="0"/>
              <w:marRight w:val="0"/>
              <w:marTop w:val="0"/>
              <w:marBottom w:val="0"/>
              <w:divBdr>
                <w:top w:val="none" w:sz="0" w:space="0" w:color="auto"/>
                <w:left w:val="none" w:sz="0" w:space="0" w:color="auto"/>
                <w:bottom w:val="none" w:sz="0" w:space="0" w:color="auto"/>
                <w:right w:val="none" w:sz="0" w:space="0" w:color="auto"/>
              </w:divBdr>
            </w:div>
            <w:div w:id="2034069507">
              <w:marLeft w:val="0"/>
              <w:marRight w:val="0"/>
              <w:marTop w:val="0"/>
              <w:marBottom w:val="0"/>
              <w:divBdr>
                <w:top w:val="none" w:sz="0" w:space="0" w:color="auto"/>
                <w:left w:val="none" w:sz="0" w:space="0" w:color="auto"/>
                <w:bottom w:val="none" w:sz="0" w:space="0" w:color="auto"/>
                <w:right w:val="none" w:sz="0" w:space="0" w:color="auto"/>
              </w:divBdr>
            </w:div>
            <w:div w:id="2034069508">
              <w:marLeft w:val="0"/>
              <w:marRight w:val="0"/>
              <w:marTop w:val="0"/>
              <w:marBottom w:val="0"/>
              <w:divBdr>
                <w:top w:val="none" w:sz="0" w:space="0" w:color="auto"/>
                <w:left w:val="none" w:sz="0" w:space="0" w:color="auto"/>
                <w:bottom w:val="none" w:sz="0" w:space="0" w:color="auto"/>
                <w:right w:val="none" w:sz="0" w:space="0" w:color="auto"/>
              </w:divBdr>
            </w:div>
            <w:div w:id="20340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Division of Water</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tcole</dc:creator>
  <cp:lastModifiedBy>Beth</cp:lastModifiedBy>
  <cp:revision>3</cp:revision>
  <cp:lastPrinted>2015-03-06T13:11:00Z</cp:lastPrinted>
  <dcterms:created xsi:type="dcterms:W3CDTF">2015-03-08T17:51:00Z</dcterms:created>
  <dcterms:modified xsi:type="dcterms:W3CDTF">2015-04-07T14:28:00Z</dcterms:modified>
</cp:coreProperties>
</file>