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81" w:rsidRPr="00F36BB4" w:rsidRDefault="000370F3" w:rsidP="00F36BB4">
      <w:pPr>
        <w:jc w:val="center"/>
        <w:rPr>
          <w:b/>
          <w:sz w:val="40"/>
        </w:rPr>
      </w:pPr>
      <w:r>
        <w:rPr>
          <w:b/>
          <w:sz w:val="40"/>
        </w:rPr>
        <w:t>Summative Assessment S</w:t>
      </w:r>
      <w:r w:rsidR="009F0381" w:rsidRPr="00F36BB4">
        <w:rPr>
          <w:b/>
          <w:sz w:val="40"/>
        </w:rPr>
        <w:t xml:space="preserve">trategies </w:t>
      </w:r>
    </w:p>
    <w:p w:rsidR="00EA09B8" w:rsidRDefault="00EA09B8" w:rsidP="00EA09B8">
      <w:bookmarkStart w:id="0" w:name="_GoBack"/>
      <w:bookmarkEnd w:id="0"/>
      <w:r>
        <w:t>CREATING:</w:t>
      </w:r>
    </w:p>
    <w:p w:rsidR="009F0381" w:rsidRDefault="000D3BCC">
      <w:r>
        <w:t>How does this assessment task relate to the statement of inquiry?</w:t>
      </w:r>
    </w:p>
    <w:p w:rsidR="00EA09B8" w:rsidRDefault="00EA09B8" w:rsidP="00EA09B8">
      <w:pPr>
        <w:pStyle w:val="ListParagraph"/>
        <w:numPr>
          <w:ilvl w:val="0"/>
          <w:numId w:val="6"/>
        </w:numPr>
      </w:pPr>
      <w:r>
        <w:t>What’s a statement of inquiry?</w:t>
      </w:r>
    </w:p>
    <w:p w:rsidR="000D3BCC" w:rsidRDefault="000D3BCC">
      <w:r>
        <w:t>Which objectives are being addressed?</w:t>
      </w:r>
    </w:p>
    <w:p w:rsidR="00CE1BA1" w:rsidRDefault="00CE1BA1" w:rsidP="00CE1BA1">
      <w:pPr>
        <w:pStyle w:val="ListParagraph"/>
        <w:numPr>
          <w:ilvl w:val="0"/>
          <w:numId w:val="5"/>
        </w:numPr>
      </w:pPr>
      <w:r>
        <w:t>Whatever works</w:t>
      </w:r>
      <w:r w:rsidR="0042608D">
        <w:t xml:space="preserve"> as long as you hit each criterion once per </w:t>
      </w:r>
      <w:proofErr w:type="gramStart"/>
      <w:r w:rsidR="0042608D">
        <w:t>semester.</w:t>
      </w:r>
      <w:proofErr w:type="gramEnd"/>
    </w:p>
    <w:p w:rsidR="00CE1BA1" w:rsidRDefault="00CE1BA1" w:rsidP="00CE1BA1">
      <w:pPr>
        <w:pStyle w:val="ListParagraph"/>
        <w:numPr>
          <w:ilvl w:val="0"/>
          <w:numId w:val="5"/>
        </w:numPr>
      </w:pPr>
      <w:r>
        <w:t>1 or 2 is standard</w:t>
      </w:r>
      <w:r w:rsidR="00EA09B8">
        <w:t>. Don’t overwhelm yourself or your students.</w:t>
      </w:r>
    </w:p>
    <w:p w:rsidR="00F36BB4" w:rsidRDefault="00F36BB4">
      <w:r>
        <w:t>How can we create meaningful performa</w:t>
      </w:r>
      <w:r w:rsidR="00EA09B8">
        <w:t>nces of understanding? (H</w:t>
      </w:r>
      <w:r>
        <w:t>ow do I make a good IB task?)</w:t>
      </w:r>
    </w:p>
    <w:p w:rsidR="0030186B" w:rsidRDefault="0030186B" w:rsidP="0030186B">
      <w:pPr>
        <w:pStyle w:val="ListParagraph"/>
        <w:numPr>
          <w:ilvl w:val="0"/>
          <w:numId w:val="1"/>
        </w:numPr>
      </w:pPr>
      <w:r>
        <w:t>Be creative (musical/physical/artistic compositions, creation of solutions or products, e</w:t>
      </w:r>
      <w:r w:rsidR="00EA09B8">
        <w:t>ssays, examinations, questionnaires</w:t>
      </w:r>
      <w:r>
        <w:t>, investigations, research, performances, oral/written/graphic presentations, open-ended tasks)</w:t>
      </w:r>
      <w:r w:rsidR="000370F3">
        <w:t xml:space="preserve"> – </w:t>
      </w:r>
      <w:proofErr w:type="spellStart"/>
      <w:r w:rsidR="000370F3">
        <w:t>barbie</w:t>
      </w:r>
      <w:proofErr w:type="spellEnd"/>
      <w:r w:rsidR="000370F3">
        <w:t xml:space="preserve"> bungee</w:t>
      </w:r>
    </w:p>
    <w:p w:rsidR="0030186B" w:rsidRDefault="0030186B" w:rsidP="0030186B">
      <w:pPr>
        <w:pStyle w:val="ListParagraph"/>
        <w:numPr>
          <w:ilvl w:val="0"/>
          <w:numId w:val="1"/>
        </w:numPr>
      </w:pPr>
      <w:r>
        <w:t xml:space="preserve">Creating sufficiently rigorous tasks.  </w:t>
      </w:r>
      <w:r w:rsidR="00E904A0">
        <w:t>Make sure students have the ability to reach a 7/8.  Especially in earlier years, guide the student to a 7/8.</w:t>
      </w:r>
      <w:r w:rsidR="000370F3">
        <w:t xml:space="preserve"> – Knowledge and Understanding</w:t>
      </w:r>
    </w:p>
    <w:p w:rsidR="00EA09B8" w:rsidRDefault="00EA09B8" w:rsidP="00EA09B8">
      <w:pPr>
        <w:pStyle w:val="ListParagraph"/>
        <w:numPr>
          <w:ilvl w:val="0"/>
          <w:numId w:val="1"/>
        </w:numPr>
      </w:pPr>
      <w:r>
        <w:t xml:space="preserve">Rigorous doesn’t mean </w:t>
      </w:r>
      <w:r w:rsidR="000370F3">
        <w:t>enormous</w:t>
      </w:r>
      <w:r>
        <w:t>.</w:t>
      </w:r>
      <w:r w:rsidR="000370F3">
        <w:t xml:space="preserve"> – assessment criteria</w:t>
      </w:r>
    </w:p>
    <w:p w:rsidR="00E904A0" w:rsidRDefault="00E904A0" w:rsidP="0030186B">
      <w:pPr>
        <w:pStyle w:val="ListParagraph"/>
        <w:numPr>
          <w:ilvl w:val="0"/>
          <w:numId w:val="1"/>
        </w:numPr>
      </w:pPr>
      <w:r>
        <w:t xml:space="preserve">Create a clear </w:t>
      </w:r>
      <w:r w:rsidR="000370F3">
        <w:t xml:space="preserve">task and </w:t>
      </w:r>
      <w:r>
        <w:t>rubric.  If grading is challenging or confusing for you, it will be the same for both students and parents.  That can impede the student</w:t>
      </w:r>
      <w:r w:rsidR="00CE1BA1">
        <w:t>’</w:t>
      </w:r>
      <w:r>
        <w:t xml:space="preserve">s chance for success and the open the door for problems with the parents.  If grading is confusing, can you make the </w:t>
      </w:r>
      <w:r w:rsidR="000370F3">
        <w:t>task or rubric more specific</w:t>
      </w:r>
      <w:r>
        <w:t>?</w:t>
      </w:r>
      <w:r w:rsidR="00CE1BA1">
        <w:t xml:space="preserve"> </w:t>
      </w:r>
    </w:p>
    <w:p w:rsidR="00EA09B8" w:rsidRDefault="00EA09B8" w:rsidP="0030186B">
      <w:pPr>
        <w:pStyle w:val="ListParagraph"/>
        <w:numPr>
          <w:ilvl w:val="0"/>
          <w:numId w:val="1"/>
        </w:numPr>
      </w:pPr>
      <w:r>
        <w:t>How do I make it International?</w:t>
      </w:r>
    </w:p>
    <w:p w:rsidR="00CE1BA1" w:rsidRDefault="00CE1BA1" w:rsidP="00CE1BA1">
      <w:r>
        <w:t>GRADING:</w:t>
      </w:r>
    </w:p>
    <w:p w:rsidR="00CE1BA1" w:rsidRDefault="00CE1BA1" w:rsidP="00CE1BA1">
      <w:r>
        <w:t>How will results be</w:t>
      </w:r>
      <w:r w:rsidR="0042608D">
        <w:t xml:space="preserve"> scored,</w:t>
      </w:r>
      <w:r>
        <w:t xml:space="preserve"> recorded and analyzed?</w:t>
      </w:r>
    </w:p>
    <w:p w:rsidR="00EA09B8" w:rsidRDefault="00CE1BA1" w:rsidP="00CE1BA1">
      <w:pPr>
        <w:pStyle w:val="ListParagraph"/>
        <w:numPr>
          <w:ilvl w:val="0"/>
          <w:numId w:val="4"/>
        </w:numPr>
      </w:pPr>
      <w:r>
        <w:t xml:space="preserve">Norming. </w:t>
      </w:r>
    </w:p>
    <w:p w:rsidR="0042608D" w:rsidRDefault="00EA09B8" w:rsidP="00CE1BA1">
      <w:pPr>
        <w:pStyle w:val="ListParagraph"/>
        <w:numPr>
          <w:ilvl w:val="0"/>
          <w:numId w:val="4"/>
        </w:numPr>
      </w:pPr>
      <w:r>
        <w:t>As you are grading, consider</w:t>
      </w:r>
      <w:r w:rsidR="00CE1BA1">
        <w:t xml:space="preserve"> modifying your rubric to make it more task specific.  </w:t>
      </w:r>
    </w:p>
    <w:p w:rsidR="00CE1BA1" w:rsidRDefault="00CE1BA1" w:rsidP="00CE1BA1">
      <w:pPr>
        <w:pStyle w:val="ListParagraph"/>
        <w:numPr>
          <w:ilvl w:val="0"/>
          <w:numId w:val="4"/>
        </w:numPr>
      </w:pPr>
      <w:r>
        <w:t xml:space="preserve">Using a good rubric should make grading </w:t>
      </w:r>
      <w:r w:rsidR="0042608D">
        <w:t xml:space="preserve">faster and </w:t>
      </w:r>
      <w:r>
        <w:t>easier.</w:t>
      </w:r>
      <w:r w:rsidR="0042608D">
        <w:t xml:space="preserve">  A good rubric will contain necessary feedback.</w:t>
      </w:r>
    </w:p>
    <w:p w:rsidR="00EA09B8" w:rsidRDefault="00EA09B8" w:rsidP="00CE1BA1">
      <w:pPr>
        <w:pStyle w:val="ListParagraph"/>
        <w:numPr>
          <w:ilvl w:val="0"/>
          <w:numId w:val="4"/>
        </w:numPr>
      </w:pPr>
      <w:r>
        <w:t>Using the rubric from top to bottom or bottom to top?</w:t>
      </w:r>
    </w:p>
    <w:p w:rsidR="00CE1BA1" w:rsidRDefault="00CE1BA1" w:rsidP="00CE1BA1">
      <w:pPr>
        <w:pStyle w:val="ListParagraph"/>
        <w:numPr>
          <w:ilvl w:val="0"/>
          <w:numId w:val="4"/>
        </w:numPr>
      </w:pPr>
      <w:r>
        <w:t>Create structure within your task to make the grading easier.</w:t>
      </w:r>
    </w:p>
    <w:p w:rsidR="00CE1BA1" w:rsidRDefault="00CE1BA1" w:rsidP="00CE1BA1">
      <w:pPr>
        <w:pStyle w:val="ListParagraph"/>
        <w:numPr>
          <w:ilvl w:val="0"/>
          <w:numId w:val="4"/>
        </w:numPr>
      </w:pPr>
      <w:r>
        <w:t>Make sure you save 1 low, 2 medium and 1 high</w:t>
      </w:r>
    </w:p>
    <w:p w:rsidR="00E904A0" w:rsidRDefault="00E904A0" w:rsidP="00CE1BA1">
      <w:pPr>
        <w:pStyle w:val="ListParagraph"/>
      </w:pPr>
    </w:p>
    <w:p w:rsidR="009F0381" w:rsidRDefault="009F0381"/>
    <w:sectPr w:rsidR="009F0381" w:rsidSect="000B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D6B"/>
    <w:multiLevelType w:val="hybridMultilevel"/>
    <w:tmpl w:val="8DFE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A0B54"/>
    <w:multiLevelType w:val="hybridMultilevel"/>
    <w:tmpl w:val="91D0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36445"/>
    <w:multiLevelType w:val="hybridMultilevel"/>
    <w:tmpl w:val="F630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2034C"/>
    <w:multiLevelType w:val="hybridMultilevel"/>
    <w:tmpl w:val="4280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C53D0"/>
    <w:multiLevelType w:val="hybridMultilevel"/>
    <w:tmpl w:val="16BA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70CB1"/>
    <w:multiLevelType w:val="hybridMultilevel"/>
    <w:tmpl w:val="0B16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381"/>
    <w:rsid w:val="000370F3"/>
    <w:rsid w:val="000B0C47"/>
    <w:rsid w:val="000D3BCC"/>
    <w:rsid w:val="0030186B"/>
    <w:rsid w:val="0042608D"/>
    <w:rsid w:val="006408A1"/>
    <w:rsid w:val="00875565"/>
    <w:rsid w:val="009E0D73"/>
    <w:rsid w:val="009F0381"/>
    <w:rsid w:val="00CE1BA1"/>
    <w:rsid w:val="00E904A0"/>
    <w:rsid w:val="00EA09B8"/>
    <w:rsid w:val="00F3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thomas_k</cp:lastModifiedBy>
  <cp:revision>2</cp:revision>
  <dcterms:created xsi:type="dcterms:W3CDTF">2014-11-11T01:49:00Z</dcterms:created>
  <dcterms:modified xsi:type="dcterms:W3CDTF">2014-11-11T12:12:00Z</dcterms:modified>
</cp:coreProperties>
</file>