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67B4" w:rsidRPr="0049160D" w:rsidRDefault="00144D19" w:rsidP="00533A01">
      <w:pPr>
        <w:ind w:right="-720"/>
        <w:rPr>
          <w:rFonts w:ascii="Big Caslon" w:hAnsi="Big Caslon"/>
          <w:b/>
          <w:sz w:val="32"/>
        </w:rPr>
      </w:pPr>
      <w:r w:rsidRPr="0049160D">
        <w:rPr>
          <w:rFonts w:ascii="Big Caslon" w:hAnsi="Big Caslon"/>
          <w:b/>
          <w:sz w:val="32"/>
        </w:rPr>
        <w:t xml:space="preserve">Unit Title: </w:t>
      </w:r>
      <w:r w:rsidR="00533A01">
        <w:rPr>
          <w:rFonts w:ascii="Big Caslon" w:hAnsi="Big Caslon"/>
          <w:b/>
          <w:sz w:val="32"/>
        </w:rPr>
        <w:t>________________________</w:t>
      </w:r>
      <w:r w:rsidRPr="0049160D">
        <w:rPr>
          <w:rFonts w:ascii="Big Caslon" w:hAnsi="Big Caslon"/>
          <w:b/>
          <w:sz w:val="32"/>
        </w:rPr>
        <w:tab/>
      </w:r>
      <w:r w:rsidRPr="0049160D">
        <w:rPr>
          <w:rFonts w:ascii="Big Caslon" w:hAnsi="Big Caslon"/>
          <w:b/>
          <w:sz w:val="32"/>
        </w:rPr>
        <w:tab/>
      </w:r>
      <w:r w:rsidRPr="0049160D">
        <w:rPr>
          <w:rFonts w:ascii="Big Caslon" w:hAnsi="Big Caslon"/>
          <w:b/>
          <w:sz w:val="32"/>
        </w:rPr>
        <w:tab/>
        <w:t xml:space="preserve">     Conceptual Lens: </w:t>
      </w:r>
      <w:r w:rsidR="00533A01">
        <w:rPr>
          <w:rFonts w:ascii="Big Caslon" w:hAnsi="Big Caslon"/>
          <w:b/>
          <w:sz w:val="32"/>
        </w:rPr>
        <w:t>____________</w:t>
      </w:r>
    </w:p>
    <w:p w:rsidR="00C367B4" w:rsidRPr="0049160D" w:rsidRDefault="00585BD3">
      <w:pPr>
        <w:rPr>
          <w:rFonts w:ascii="Big Caslon" w:hAnsi="Big Caslon"/>
        </w:rPr>
      </w:pPr>
      <w:r>
        <w:rPr>
          <w:rFonts w:ascii="Big Caslon" w:hAnsi="Big Caslon"/>
          <w:noProof/>
        </w:rPr>
        <w:pict>
          <v:roundrect id="_x0000_s1026" style="position:absolute;margin-left:252.75pt;margin-top:202.7pt;width:142.5pt;height:89.25pt;z-index:251665408;mso-wrap-edited:f;mso-position-horizontal:absolute;mso-position-vertical:absolute" arcsize="10923f" wrapcoords="1181 -112 731 225 56 1237 -281 3487 -225 19687 225 21375 1012 22387 1068 22387 20587 22387 20643 22387 21318 21600 21431 21375 21937 19687 21993 3262 21656 1350 20700 112 20362 -112 1181 -112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6" inset=",7.2pt,,7.2pt">
              <w:txbxContent>
                <w:p w:rsidR="00224802" w:rsidRPr="0049160D" w:rsidRDefault="00224802" w:rsidP="00C367B4">
                  <w:pPr>
                    <w:jc w:val="center"/>
                    <w:rPr>
                      <w:rFonts w:ascii="Big Caslon" w:hAnsi="Big Caslon"/>
                      <w:sz w:val="20"/>
                    </w:rPr>
                  </w:pPr>
                </w:p>
                <w:p w:rsidR="00224802" w:rsidRPr="0049160D" w:rsidRDefault="00224802" w:rsidP="00C367B4">
                  <w:pPr>
                    <w:jc w:val="center"/>
                    <w:rPr>
                      <w:rFonts w:ascii="Big Caslon" w:hAnsi="Big Caslon"/>
                      <w:sz w:val="36"/>
                    </w:rPr>
                  </w:pPr>
                </w:p>
              </w:txbxContent>
            </v:textbox>
          </v:roundrect>
        </w:pict>
      </w:r>
      <w:r>
        <w:rPr>
          <w:rFonts w:ascii="Big Caslon" w:hAnsi="Big Caslon"/>
          <w:noProof/>
        </w:rPr>
        <w:pict>
          <v:roundrect id="_x0000_s1030" style="position:absolute;margin-left:396.75pt;margin-top:256.7pt;width:269.25pt;height:215.25pt;z-index:251668480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30" inset=",7.2pt,,7.2pt">
              <w:txbxContent>
                <w:p w:rsidR="00224802" w:rsidRPr="0049160D" w:rsidRDefault="00224802" w:rsidP="00AA12A1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CRITIQUING TEXT</w:t>
                  </w:r>
                </w:p>
                <w:p w:rsidR="00224802" w:rsidRPr="0049160D" w:rsidRDefault="00224802" w:rsidP="00533A01">
                  <w:pPr>
                    <w:pStyle w:val="ListParagraph"/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</w:p>
              </w:txbxContent>
            </v:textbox>
          </v:roundrect>
        </w:pict>
      </w:r>
      <w:r>
        <w:rPr>
          <w:rFonts w:ascii="Big Caslon" w:hAnsi="Big Caslon"/>
          <w:noProof/>
        </w:rPr>
        <w:pict>
          <v:roundrect id="_x0000_s1029" style="position:absolute;margin-left:397.5pt;margin-top:22.7pt;width:268.5pt;height:215.25pt;z-index:251667456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9" inset=",7.2pt,,7.2pt">
              <w:txbxContent>
                <w:p w:rsidR="00224802" w:rsidRPr="0049160D" w:rsidRDefault="00224802" w:rsidP="00AA12A1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RESPONDING TO TEXT</w:t>
                  </w:r>
                </w:p>
                <w:p w:rsidR="00224802" w:rsidRPr="0049160D" w:rsidRDefault="00224802" w:rsidP="00533A01">
                  <w:pPr>
                    <w:pStyle w:val="ListParagraph"/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</w:p>
              </w:txbxContent>
            </v:textbox>
            <w10:wrap type="tight"/>
          </v:roundrect>
        </w:pict>
      </w:r>
      <w:r>
        <w:rPr>
          <w:rFonts w:ascii="Big Caslon" w:hAnsi="Big Caslon"/>
          <w:noProof/>
        </w:rPr>
        <w:pict>
          <v:roundrect id="_x0000_s1027" style="position:absolute;margin-left:-18pt;margin-top:256.7pt;width:269.25pt;height:215.25pt;z-index:251664384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7" inset=",7.2pt,,7.2pt">
              <w:txbxContent>
                <w:p w:rsidR="00224802" w:rsidRPr="0049160D" w:rsidRDefault="00224802" w:rsidP="00C367B4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PRODUCING TEXT</w:t>
                  </w:r>
                </w:p>
                <w:p w:rsidR="00224802" w:rsidRPr="0049160D" w:rsidRDefault="00224802" w:rsidP="00533A01">
                  <w:pPr>
                    <w:pStyle w:val="ListParagraph"/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</w:p>
              </w:txbxContent>
            </v:textbox>
            <w10:wrap type="tight"/>
          </v:roundrect>
        </w:pict>
      </w:r>
      <w:r>
        <w:rPr>
          <w:rFonts w:ascii="Big Caslon" w:hAnsi="Big Caslon"/>
          <w:noProof/>
        </w:rPr>
        <w:pict>
          <v:roundrect id="_x0000_s1028" style="position:absolute;margin-left:-18pt;margin-top:22.7pt;width:269.25pt;height:215.25pt;z-index:251666432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8" inset=",7.2pt,,7.2pt">
              <w:txbxContent>
                <w:p w:rsidR="00224802" w:rsidRPr="0049160D" w:rsidRDefault="00224802" w:rsidP="00C367B4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UNDERSTANDING TEXT</w:t>
                  </w:r>
                </w:p>
                <w:p w:rsidR="00224802" w:rsidRPr="0049160D" w:rsidRDefault="00224802" w:rsidP="00533A01">
                  <w:pPr>
                    <w:pStyle w:val="ListParagraph"/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</w:p>
              </w:txbxContent>
            </v:textbox>
            <w10:wrap type="tight"/>
          </v:roundrect>
        </w:pict>
      </w:r>
    </w:p>
    <w:sectPr w:rsidR="00C367B4" w:rsidRPr="0049160D" w:rsidSect="00C367B4">
      <w:headerReference w:type="default" r:id="rId5"/>
      <w:pgSz w:w="15840" w:h="12240" w:orient="landscape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E" w:rsidRDefault="00533A01">
    <w:pPr>
      <w:pStyle w:val="Header"/>
    </w:pPr>
    <w:r>
      <w:t>Template Planning Web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B1F"/>
    <w:multiLevelType w:val="hybridMultilevel"/>
    <w:tmpl w:val="F26CB87A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6932"/>
    <w:multiLevelType w:val="hybridMultilevel"/>
    <w:tmpl w:val="E5963092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7725E"/>
    <w:multiLevelType w:val="hybridMultilevel"/>
    <w:tmpl w:val="94E6DC90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5EE2"/>
    <w:multiLevelType w:val="hybridMultilevel"/>
    <w:tmpl w:val="79C2861C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fillcolor="none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67B4"/>
    <w:rsid w:val="00114AB7"/>
    <w:rsid w:val="00144D19"/>
    <w:rsid w:val="00224802"/>
    <w:rsid w:val="0028148D"/>
    <w:rsid w:val="003D49EE"/>
    <w:rsid w:val="0049160D"/>
    <w:rsid w:val="00525AAF"/>
    <w:rsid w:val="00533A01"/>
    <w:rsid w:val="005617B9"/>
    <w:rsid w:val="00585BD3"/>
    <w:rsid w:val="0066795E"/>
    <w:rsid w:val="00886D58"/>
    <w:rsid w:val="0097260E"/>
    <w:rsid w:val="00AA12A1"/>
    <w:rsid w:val="00AA48AA"/>
    <w:rsid w:val="00C367B4"/>
    <w:rsid w:val="00CF066A"/>
    <w:rsid w:val="00CF277B"/>
    <w:rsid w:val="00D445F2"/>
    <w:rsid w:val="00F10BD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s">
    <w:name w:val="Titles"/>
    <w:basedOn w:val="Normal"/>
    <w:autoRedefine/>
    <w:qFormat/>
    <w:rsid w:val="004E1B11"/>
    <w:pPr>
      <w:spacing w:line="480" w:lineRule="auto"/>
    </w:pPr>
    <w:rPr>
      <w:b/>
      <w:i/>
      <w:smallCaps/>
      <w:u w:val="single"/>
    </w:rPr>
  </w:style>
  <w:style w:type="paragraph" w:styleId="ListParagraph">
    <w:name w:val="List Paragraph"/>
    <w:basedOn w:val="Normal"/>
    <w:uiPriority w:val="34"/>
    <w:qFormat/>
    <w:rsid w:val="00AA1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0E"/>
  </w:style>
  <w:style w:type="paragraph" w:styleId="Footer">
    <w:name w:val="footer"/>
    <w:basedOn w:val="Normal"/>
    <w:link w:val="FooterChar"/>
    <w:uiPriority w:val="99"/>
    <w:semiHidden/>
    <w:unhideWhenUsed/>
    <w:rsid w:val="00972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Macintosh Word</Application>
  <DocSecurity>0</DocSecurity>
  <Lines>1</Lines>
  <Paragraphs>1</Paragraphs>
  <ScaleCrop>false</ScaleCrop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Manary</dc:creator>
  <cp:keywords/>
  <cp:lastModifiedBy>Sarah Manary</cp:lastModifiedBy>
  <cp:revision>2</cp:revision>
  <cp:lastPrinted>2014-10-26T15:35:00Z</cp:lastPrinted>
  <dcterms:created xsi:type="dcterms:W3CDTF">2014-11-10T18:07:00Z</dcterms:created>
  <dcterms:modified xsi:type="dcterms:W3CDTF">2014-11-10T18:07:00Z</dcterms:modified>
</cp:coreProperties>
</file>