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39"/>
        <w:tblW w:w="0" w:type="auto"/>
        <w:tblLook w:val="04A0"/>
      </w:tblPr>
      <w:tblGrid>
        <w:gridCol w:w="9576"/>
      </w:tblGrid>
      <w:tr w:rsidR="000F0604" w:rsidTr="000F0604">
        <w:tc>
          <w:tcPr>
            <w:tcW w:w="9576" w:type="dxa"/>
          </w:tcPr>
          <w:p w:rsidR="000F0604" w:rsidRPr="000F0604" w:rsidRDefault="000F0604" w:rsidP="000F0604">
            <w:pPr>
              <w:autoSpaceDE w:val="0"/>
              <w:autoSpaceDN w:val="0"/>
              <w:adjustRightInd w:val="0"/>
              <w:rPr>
                <w:rFonts w:cs="Calibri"/>
              </w:rPr>
            </w:pPr>
            <w:bookmarkStart w:id="0" w:name="_GoBack"/>
            <w:bookmarkEnd w:id="0"/>
            <w:r w:rsidRPr="000F0604">
              <w:rPr>
                <w:b/>
              </w:rPr>
              <w:t>CCSSM:</w:t>
            </w:r>
            <w:r w:rsidRPr="000F0604">
              <w:t xml:space="preserve"> </w:t>
            </w:r>
            <w:r w:rsidRPr="000F0604">
              <w:rPr>
                <w:rFonts w:cs="Calibri"/>
                <w:b/>
                <w:bCs/>
              </w:rPr>
              <w:t xml:space="preserve">3. NF.1: </w:t>
            </w:r>
            <w:r w:rsidRPr="000F0604">
              <w:rPr>
                <w:rFonts w:cs="Calibri"/>
              </w:rPr>
              <w:t xml:space="preserve">Understand </w:t>
            </w:r>
            <w:r w:rsidRPr="000F0604">
              <w:rPr>
                <w:rFonts w:cs="Calibri"/>
                <w:bCs/>
              </w:rPr>
              <w:t xml:space="preserve">a fraction </w:t>
            </w:r>
            <w:r w:rsidRPr="000F0604">
              <w:rPr>
                <w:rFonts w:cs="Calibri"/>
              </w:rPr>
              <w:t>1/</w:t>
            </w:r>
            <w:r w:rsidRPr="000F0604">
              <w:rPr>
                <w:rFonts w:cs="Calibri"/>
                <w:i/>
                <w:iCs/>
              </w:rPr>
              <w:t xml:space="preserve">b </w:t>
            </w:r>
            <w:r w:rsidRPr="000F0604">
              <w:rPr>
                <w:rFonts w:cs="Calibri"/>
              </w:rPr>
              <w:t xml:space="preserve">as the quantity formed by 1 part when </w:t>
            </w:r>
            <w:r w:rsidRPr="000F0604">
              <w:rPr>
                <w:rFonts w:cs="Calibri"/>
                <w:i/>
                <w:iCs/>
              </w:rPr>
              <w:t xml:space="preserve">a </w:t>
            </w:r>
            <w:r w:rsidRPr="000F0604">
              <w:rPr>
                <w:rFonts w:cs="Calibri"/>
              </w:rPr>
              <w:t xml:space="preserve">whole is partitioned into </w:t>
            </w:r>
            <w:r w:rsidRPr="000F0604">
              <w:rPr>
                <w:rFonts w:cs="Calibri"/>
                <w:i/>
                <w:iCs/>
              </w:rPr>
              <w:t xml:space="preserve">b </w:t>
            </w:r>
            <w:r w:rsidRPr="000F0604">
              <w:rPr>
                <w:rFonts w:cs="Calibri"/>
              </w:rPr>
              <w:t xml:space="preserve">equal parts; understand a fraction </w:t>
            </w:r>
            <w:r w:rsidRPr="000F0604">
              <w:rPr>
                <w:rFonts w:cs="Calibri"/>
                <w:i/>
                <w:iCs/>
              </w:rPr>
              <w:t>a</w:t>
            </w:r>
            <w:r w:rsidRPr="000F0604">
              <w:rPr>
                <w:rFonts w:cs="Calibri"/>
              </w:rPr>
              <w:t>/</w:t>
            </w:r>
            <w:r w:rsidRPr="000F0604">
              <w:rPr>
                <w:rFonts w:cs="Calibri"/>
                <w:i/>
                <w:iCs/>
              </w:rPr>
              <w:t xml:space="preserve">b </w:t>
            </w:r>
            <w:r w:rsidRPr="000F0604">
              <w:rPr>
                <w:rFonts w:cs="Calibri"/>
              </w:rPr>
              <w:t xml:space="preserve">as the quantity formed by </w:t>
            </w:r>
            <w:r w:rsidRPr="00AE2A01">
              <w:rPr>
                <w:rFonts w:cs="Calibri"/>
                <w:i/>
              </w:rPr>
              <w:t xml:space="preserve">a </w:t>
            </w:r>
            <w:r w:rsidRPr="000F0604">
              <w:rPr>
                <w:rFonts w:cs="Calibri"/>
              </w:rPr>
              <w:t>parts of size 1/</w:t>
            </w:r>
            <w:r w:rsidRPr="000F0604">
              <w:rPr>
                <w:rFonts w:cs="Calibri"/>
                <w:i/>
                <w:iCs/>
              </w:rPr>
              <w:t>b</w:t>
            </w:r>
            <w:r w:rsidRPr="000F0604">
              <w:rPr>
                <w:rFonts w:cs="Calibri"/>
              </w:rPr>
              <w:t>.</w:t>
            </w:r>
          </w:p>
        </w:tc>
      </w:tr>
    </w:tbl>
    <w:p w:rsidR="000F0604" w:rsidRDefault="000F0604" w:rsidP="000F0604">
      <w:pPr>
        <w:autoSpaceDE w:val="0"/>
        <w:autoSpaceDN w:val="0"/>
        <w:adjustRightInd w:val="0"/>
        <w:spacing w:after="0" w:line="240" w:lineRule="auto"/>
      </w:pPr>
    </w:p>
    <w:p w:rsidR="000F0604" w:rsidRDefault="000F0604" w:rsidP="000F0604">
      <w:pPr>
        <w:autoSpaceDE w:val="0"/>
        <w:autoSpaceDN w:val="0"/>
        <w:adjustRightInd w:val="0"/>
        <w:spacing w:after="0" w:line="240" w:lineRule="auto"/>
      </w:pPr>
    </w:p>
    <w:p w:rsidR="000F0604" w:rsidRDefault="000F0604" w:rsidP="000F0604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0F0604" w:rsidRDefault="000F0604" w:rsidP="000F06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</w:rPr>
      </w:pPr>
      <w:r>
        <w:rPr>
          <w:rFonts w:cs="Calibri"/>
          <w:b/>
        </w:rPr>
        <w:t xml:space="preserve">Activity: </w:t>
      </w:r>
      <w:r>
        <w:rPr>
          <w:rFonts w:cs="Calibri"/>
          <w:b/>
          <w:i/>
        </w:rPr>
        <w:t>Naming the Whole for a Fraction</w:t>
      </w:r>
    </w:p>
    <w:p w:rsidR="00521005" w:rsidRDefault="00521005" w:rsidP="0052100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68DC" w:rsidRDefault="004668DC" w:rsidP="0052100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68DC" w:rsidRDefault="004668DC" w:rsidP="0052100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005" w:rsidRPr="00B87495" w:rsidRDefault="00EB5181" w:rsidP="0052100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Mr. Smith</w:t>
      </w:r>
      <w:r w:rsidR="00521005" w:rsidRPr="00B87495">
        <w:rPr>
          <w:rFonts w:cs="Calibri"/>
        </w:rPr>
        <w:t xml:space="preserve"> displayed the picture </w:t>
      </w:r>
      <w:r w:rsidR="004668DC" w:rsidRPr="00B87495">
        <w:rPr>
          <w:rFonts w:cs="Calibri"/>
        </w:rPr>
        <w:t xml:space="preserve">below on the SMART Board. </w:t>
      </w:r>
    </w:p>
    <w:p w:rsidR="000F0604" w:rsidRDefault="004668DC" w:rsidP="004668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5495925" cy="2847975"/>
            <wp:effectExtent l="0" t="0" r="9525" b="9525"/>
            <wp:docPr id="7" name="Picture 7" descr="Fraction1_62d551b89dce37ce857df3c651b81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1_62d551b89dce37ce857df3c651b81e4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95" w:rsidRDefault="00B87495" w:rsidP="004668D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B87495" w:rsidRDefault="00B87495" w:rsidP="004668D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B87495" w:rsidRDefault="00B87495" w:rsidP="004668D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4668DC" w:rsidRDefault="00EB5181" w:rsidP="004668D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H</w:t>
      </w:r>
      <w:r w:rsidR="004668DC" w:rsidRPr="004668DC">
        <w:rPr>
          <w:rFonts w:cs="Calibri"/>
          <w:b/>
        </w:rPr>
        <w:t>e then asked the students:   What fraction does this picture represent?</w:t>
      </w:r>
    </w:p>
    <w:p w:rsidR="004668DC" w:rsidRDefault="004668DC" w:rsidP="004668D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4668DC" w:rsidRPr="00B87495" w:rsidRDefault="004668DC" w:rsidP="00B87495">
      <w:pPr>
        <w:pStyle w:val="ListParagraph"/>
        <w:numPr>
          <w:ilvl w:val="0"/>
          <w:numId w:val="2"/>
        </w:numPr>
      </w:pPr>
      <w:r w:rsidRPr="00B87495">
        <w:t xml:space="preserve">Janice said that the picture represents </w:t>
      </w:r>
      <w:r w:rsidRPr="00B87495">
        <w:rPr>
          <w:rFonts w:ascii="Cambria Math" w:hAnsi="Cambria Math"/>
        </w:rPr>
        <w:t>²</w:t>
      </w:r>
      <w:r w:rsidRPr="00B87495">
        <w:rPr>
          <w:rFonts w:cs="Calibri"/>
        </w:rPr>
        <w:t>/</w:t>
      </w:r>
      <w:r w:rsidRPr="00B87495">
        <w:rPr>
          <w:rFonts w:ascii="Cambria Math" w:hAnsi="Cambria Math"/>
        </w:rPr>
        <w:t>₆</w:t>
      </w:r>
      <w:r w:rsidRPr="00B87495">
        <w:t>. Label the picture to show how Janice’</w:t>
      </w:r>
      <w:r w:rsidR="008C0592" w:rsidRPr="00B87495">
        <w:t xml:space="preserve">s answer can be </w:t>
      </w:r>
      <w:r w:rsidRPr="00B87495">
        <w:t>correct.</w:t>
      </w:r>
    </w:p>
    <w:p w:rsidR="004668DC" w:rsidRPr="00B87495" w:rsidRDefault="004668DC" w:rsidP="00B87495">
      <w:pPr>
        <w:pStyle w:val="ListParagraph"/>
        <w:numPr>
          <w:ilvl w:val="0"/>
          <w:numId w:val="2"/>
        </w:numPr>
      </w:pPr>
      <w:r w:rsidRPr="00B87495">
        <w:t xml:space="preserve">Kevin said that the picture represents </w:t>
      </w:r>
      <w:r w:rsidRPr="00B87495">
        <w:rPr>
          <w:rFonts w:ascii="Cambria Math" w:hAnsi="Cambria Math"/>
        </w:rPr>
        <w:t>⅔</w:t>
      </w:r>
      <w:r w:rsidRPr="00B87495">
        <w:t>. Label the picture to show how Kevin’</w:t>
      </w:r>
      <w:r w:rsidR="008C0592" w:rsidRPr="00B87495">
        <w:t xml:space="preserve">s answer can be </w:t>
      </w:r>
      <w:r w:rsidRPr="00B87495">
        <w:t>correct.</w:t>
      </w:r>
    </w:p>
    <w:p w:rsidR="004668DC" w:rsidRPr="00B87495" w:rsidRDefault="008C0592" w:rsidP="00B87495">
      <w:pPr>
        <w:pStyle w:val="ListParagraph"/>
        <w:numPr>
          <w:ilvl w:val="0"/>
          <w:numId w:val="2"/>
        </w:numPr>
      </w:pPr>
      <w:r w:rsidRPr="00B87495">
        <w:t>Christina said that the picture represents 2. Label the picture to show how Christina’s answer can be correct.</w:t>
      </w:r>
    </w:p>
    <w:p w:rsidR="000F0604" w:rsidRPr="00B87495" w:rsidRDefault="000F0604" w:rsidP="00B87495">
      <w:pPr>
        <w:rPr>
          <w:rFonts w:cs="Calibri"/>
        </w:rPr>
      </w:pPr>
    </w:p>
    <w:p w:rsidR="004D1625" w:rsidRPr="00B87495" w:rsidRDefault="000F0604" w:rsidP="00B87495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 </w:t>
      </w:r>
    </w:p>
    <w:sectPr w:rsidR="004D1625" w:rsidRPr="00B87495" w:rsidSect="00FC5F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0E" w:rsidRDefault="00BE6E0E" w:rsidP="000F0604">
      <w:pPr>
        <w:spacing w:after="0" w:line="240" w:lineRule="auto"/>
      </w:pPr>
      <w:r>
        <w:separator/>
      </w:r>
    </w:p>
  </w:endnote>
  <w:endnote w:type="continuationSeparator" w:id="0">
    <w:p w:rsidR="00BE6E0E" w:rsidRDefault="00BE6E0E" w:rsidP="000F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95" w:rsidRDefault="00B87495" w:rsidP="00B87495">
    <w:pPr>
      <w:pStyle w:val="Footer"/>
      <w:jc w:val="right"/>
      <w:rPr>
        <w:sz w:val="18"/>
        <w:szCs w:val="18"/>
      </w:rPr>
    </w:pPr>
    <w:r w:rsidRPr="00B87495">
      <w:rPr>
        <w:sz w:val="18"/>
        <w:szCs w:val="18"/>
      </w:rPr>
      <w:t>Adapted from Illustrative Mathematics</w:t>
    </w:r>
  </w:p>
  <w:p w:rsidR="00B87495" w:rsidRPr="00B87495" w:rsidRDefault="00B87495" w:rsidP="00B8749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Prepared by Marguerite Nelson (November 2012)</w:t>
    </w:r>
  </w:p>
  <w:p w:rsidR="00B87495" w:rsidRDefault="00B87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0E" w:rsidRDefault="00BE6E0E" w:rsidP="000F0604">
      <w:pPr>
        <w:spacing w:after="0" w:line="240" w:lineRule="auto"/>
      </w:pPr>
      <w:r>
        <w:separator/>
      </w:r>
    </w:p>
  </w:footnote>
  <w:footnote w:type="continuationSeparator" w:id="0">
    <w:p w:rsidR="00BE6E0E" w:rsidRDefault="00BE6E0E" w:rsidP="000F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5CC"/>
    <w:multiLevelType w:val="hybridMultilevel"/>
    <w:tmpl w:val="1CAC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2C28"/>
    <w:multiLevelType w:val="hybridMultilevel"/>
    <w:tmpl w:val="5C5A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F0604"/>
    <w:rsid w:val="000B2C19"/>
    <w:rsid w:val="000F0604"/>
    <w:rsid w:val="004668DC"/>
    <w:rsid w:val="004D1625"/>
    <w:rsid w:val="00521005"/>
    <w:rsid w:val="008C0592"/>
    <w:rsid w:val="00AE2A01"/>
    <w:rsid w:val="00B05ED5"/>
    <w:rsid w:val="00B87495"/>
    <w:rsid w:val="00BE6E0E"/>
    <w:rsid w:val="00E416CE"/>
    <w:rsid w:val="00EB5181"/>
    <w:rsid w:val="00FC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60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0604"/>
  </w:style>
  <w:style w:type="paragraph" w:styleId="Footer">
    <w:name w:val="footer"/>
    <w:basedOn w:val="Normal"/>
    <w:link w:val="FooterChar"/>
    <w:uiPriority w:val="99"/>
    <w:unhideWhenUsed/>
    <w:rsid w:val="000F060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0604"/>
  </w:style>
  <w:style w:type="paragraph" w:styleId="BalloonText">
    <w:name w:val="Balloon Text"/>
    <w:basedOn w:val="Normal"/>
    <w:link w:val="BalloonTextChar"/>
    <w:uiPriority w:val="99"/>
    <w:semiHidden/>
    <w:unhideWhenUsed/>
    <w:rsid w:val="000F06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8D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8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60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0604"/>
  </w:style>
  <w:style w:type="paragraph" w:styleId="Footer">
    <w:name w:val="footer"/>
    <w:basedOn w:val="Normal"/>
    <w:link w:val="FooterChar"/>
    <w:uiPriority w:val="99"/>
    <w:unhideWhenUsed/>
    <w:rsid w:val="000F060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0604"/>
  </w:style>
  <w:style w:type="paragraph" w:styleId="BalloonText">
    <w:name w:val="Balloon Text"/>
    <w:basedOn w:val="Normal"/>
    <w:link w:val="BalloonTextChar"/>
    <w:uiPriority w:val="99"/>
    <w:semiHidden/>
    <w:unhideWhenUsed/>
    <w:rsid w:val="000F06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8D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87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default</cp:lastModifiedBy>
  <cp:revision>2</cp:revision>
  <cp:lastPrinted>2012-11-07T15:26:00Z</cp:lastPrinted>
  <dcterms:created xsi:type="dcterms:W3CDTF">2014-11-18T15:36:00Z</dcterms:created>
  <dcterms:modified xsi:type="dcterms:W3CDTF">2014-11-18T15:36:00Z</dcterms:modified>
</cp:coreProperties>
</file>