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A3" w:rsidRDefault="00EF7DE7">
      <w:pPr>
        <w:pStyle w:val="Title"/>
      </w:pPr>
      <w:r>
        <w:rPr>
          <w:noProof/>
          <w:sz w:val="20"/>
        </w:rPr>
        <w:drawing>
          <wp:anchor distT="0" distB="0" distL="114300" distR="114300" simplePos="0" relativeHeight="251657728" behindDoc="0" locked="0" layoutInCell="1" allowOverlap="0">
            <wp:simplePos x="0" y="0"/>
            <wp:positionH relativeFrom="column">
              <wp:posOffset>0</wp:posOffset>
            </wp:positionH>
            <wp:positionV relativeFrom="page">
              <wp:posOffset>228600</wp:posOffset>
            </wp:positionV>
            <wp:extent cx="508000" cy="822960"/>
            <wp:effectExtent l="19050" t="0" r="6350" b="0"/>
            <wp:wrapNone/>
            <wp:docPr id="2" name="Picture 2" descr="SHAKSC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SCHL"/>
                    <pic:cNvPicPr>
                      <a:picLocks noChangeAspect="1" noChangeArrowheads="1"/>
                    </pic:cNvPicPr>
                  </pic:nvPicPr>
                  <pic:blipFill>
                    <a:blip r:embed="rId7" cstate="print"/>
                    <a:srcRect/>
                    <a:stretch>
                      <a:fillRect/>
                    </a:stretch>
                  </pic:blipFill>
                  <pic:spPr bwMode="auto">
                    <a:xfrm>
                      <a:off x="0" y="0"/>
                      <a:ext cx="508000" cy="822960"/>
                    </a:xfrm>
                    <a:prstGeom prst="rect">
                      <a:avLst/>
                    </a:prstGeom>
                    <a:noFill/>
                    <a:ln w="9525">
                      <a:noFill/>
                      <a:miter lim="800000"/>
                      <a:headEnd/>
                      <a:tailEnd/>
                    </a:ln>
                  </pic:spPr>
                </pic:pic>
              </a:graphicData>
            </a:graphic>
          </wp:anchor>
        </w:drawing>
      </w:r>
      <w:r w:rsidR="001551A3">
        <w:t>SHAKER HEIGHTS CITY SCHOOL DISTRICT</w:t>
      </w:r>
    </w:p>
    <w:p w:rsidR="001551A3" w:rsidRDefault="001551A3">
      <w:pPr>
        <w:jc w:val="center"/>
      </w:pPr>
      <w:r>
        <w:t>Shaker Heights, Ohio</w:t>
      </w:r>
    </w:p>
    <w:p w:rsidR="001551A3" w:rsidRDefault="001551A3">
      <w:pPr>
        <w:jc w:val="center"/>
      </w:pPr>
    </w:p>
    <w:p w:rsidR="001551A3" w:rsidRDefault="001551A3">
      <w:pPr>
        <w:jc w:val="center"/>
        <w:rPr>
          <w:b/>
          <w:bCs/>
        </w:rPr>
      </w:pPr>
      <w:r>
        <w:rPr>
          <w:b/>
          <w:bCs/>
        </w:rPr>
        <w:t>EQUIPMENT REQUEST AND TRANSFER</w:t>
      </w:r>
    </w:p>
    <w:p w:rsidR="001551A3" w:rsidRDefault="001551A3">
      <w:pPr>
        <w:rPr>
          <w:b/>
          <w:bCs/>
        </w:rPr>
      </w:pPr>
    </w:p>
    <w:p w:rsidR="001551A3" w:rsidRDefault="001551A3">
      <w:pPr>
        <w:pStyle w:val="Heading2"/>
        <w:rPr>
          <w:b/>
          <w:bCs/>
          <w:sz w:val="20"/>
        </w:rPr>
      </w:pPr>
      <w:r>
        <w:rPr>
          <w:b/>
          <w:bCs/>
          <w:sz w:val="20"/>
        </w:rPr>
        <w:t>EQUIPMENT REQUESTS</w:t>
      </w:r>
    </w:p>
    <w:p w:rsidR="001551A3" w:rsidRDefault="001551A3">
      <w:pPr>
        <w:ind w:left="360"/>
        <w:rPr>
          <w:sz w:val="20"/>
          <w:u w:val="single"/>
        </w:rPr>
      </w:pPr>
    </w:p>
    <w:tbl>
      <w:tblPr>
        <w:tblW w:w="0" w:type="auto"/>
        <w:tblLook w:val="0000"/>
      </w:tblPr>
      <w:tblGrid>
        <w:gridCol w:w="963"/>
        <w:gridCol w:w="171"/>
        <w:gridCol w:w="456"/>
        <w:gridCol w:w="1164"/>
        <w:gridCol w:w="546"/>
        <w:gridCol w:w="2208"/>
        <w:gridCol w:w="1782"/>
        <w:gridCol w:w="3726"/>
      </w:tblGrid>
      <w:tr w:rsidR="001551A3">
        <w:tblPrEx>
          <w:tblCellMar>
            <w:top w:w="0" w:type="dxa"/>
            <w:bottom w:w="0" w:type="dxa"/>
          </w:tblCellMar>
        </w:tblPrEx>
        <w:tc>
          <w:tcPr>
            <w:tcW w:w="963" w:type="dxa"/>
          </w:tcPr>
          <w:p w:rsidR="001551A3" w:rsidRDefault="001551A3">
            <w:pPr>
              <w:rPr>
                <w:sz w:val="20"/>
              </w:rPr>
            </w:pPr>
            <w:r>
              <w:rPr>
                <w:sz w:val="20"/>
              </w:rPr>
              <w:t>School</w:t>
            </w:r>
          </w:p>
        </w:tc>
        <w:tc>
          <w:tcPr>
            <w:tcW w:w="4545" w:type="dxa"/>
            <w:gridSpan w:val="5"/>
            <w:tcBorders>
              <w:bottom w:val="single" w:sz="4" w:space="0" w:color="auto"/>
            </w:tcBorders>
          </w:tcPr>
          <w:p w:rsidR="001551A3" w:rsidRDefault="001551A3">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782" w:type="dxa"/>
          </w:tcPr>
          <w:p w:rsidR="001551A3" w:rsidRDefault="001551A3">
            <w:pPr>
              <w:rPr>
                <w:sz w:val="20"/>
              </w:rPr>
            </w:pPr>
            <w:r>
              <w:rPr>
                <w:sz w:val="20"/>
              </w:rPr>
              <w:t>Date of Request</w:t>
            </w:r>
          </w:p>
        </w:tc>
        <w:tc>
          <w:tcPr>
            <w:tcW w:w="3726" w:type="dxa"/>
            <w:tcBorders>
              <w:bottom w:val="single" w:sz="4" w:space="0" w:color="auto"/>
            </w:tcBorders>
          </w:tcPr>
          <w:p w:rsidR="001551A3" w:rsidRDefault="001551A3">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1551A3">
        <w:tblPrEx>
          <w:tblCellMar>
            <w:top w:w="0" w:type="dxa"/>
            <w:bottom w:w="0" w:type="dxa"/>
          </w:tblCellMar>
        </w:tblPrEx>
        <w:trPr>
          <w:cantSplit/>
        </w:trPr>
        <w:tc>
          <w:tcPr>
            <w:tcW w:w="2754" w:type="dxa"/>
            <w:gridSpan w:val="4"/>
          </w:tcPr>
          <w:p w:rsidR="001551A3" w:rsidRDefault="001551A3">
            <w:pPr>
              <w:rPr>
                <w:sz w:val="20"/>
              </w:rPr>
            </w:pPr>
          </w:p>
        </w:tc>
        <w:tc>
          <w:tcPr>
            <w:tcW w:w="8262" w:type="dxa"/>
            <w:gridSpan w:val="4"/>
          </w:tcPr>
          <w:p w:rsidR="001551A3" w:rsidRDefault="001551A3">
            <w:pPr>
              <w:rPr>
                <w:sz w:val="20"/>
              </w:rPr>
            </w:pPr>
          </w:p>
        </w:tc>
      </w:tr>
      <w:tr w:rsidR="001551A3">
        <w:tblPrEx>
          <w:tblCellMar>
            <w:top w:w="0" w:type="dxa"/>
            <w:bottom w:w="0" w:type="dxa"/>
          </w:tblCellMar>
        </w:tblPrEx>
        <w:trPr>
          <w:cantSplit/>
        </w:trPr>
        <w:tc>
          <w:tcPr>
            <w:tcW w:w="1590" w:type="dxa"/>
            <w:gridSpan w:val="3"/>
          </w:tcPr>
          <w:p w:rsidR="001551A3" w:rsidRDefault="001551A3">
            <w:pPr>
              <w:rPr>
                <w:sz w:val="20"/>
              </w:rPr>
            </w:pPr>
            <w:r>
              <w:rPr>
                <w:sz w:val="20"/>
              </w:rPr>
              <w:t>Organization</w:t>
            </w:r>
          </w:p>
        </w:tc>
        <w:tc>
          <w:tcPr>
            <w:tcW w:w="9426" w:type="dxa"/>
            <w:gridSpan w:val="5"/>
            <w:tcBorders>
              <w:bottom w:val="single" w:sz="4" w:space="0" w:color="auto"/>
            </w:tcBorders>
          </w:tcPr>
          <w:p w:rsidR="001551A3" w:rsidRDefault="001551A3">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1551A3">
        <w:tblPrEx>
          <w:tblCellMar>
            <w:top w:w="0" w:type="dxa"/>
            <w:bottom w:w="0" w:type="dxa"/>
          </w:tblCellMar>
        </w:tblPrEx>
        <w:trPr>
          <w:cantSplit/>
        </w:trPr>
        <w:tc>
          <w:tcPr>
            <w:tcW w:w="2754" w:type="dxa"/>
            <w:gridSpan w:val="4"/>
          </w:tcPr>
          <w:p w:rsidR="001551A3" w:rsidRDefault="001551A3">
            <w:pPr>
              <w:rPr>
                <w:sz w:val="20"/>
              </w:rPr>
            </w:pPr>
          </w:p>
        </w:tc>
        <w:tc>
          <w:tcPr>
            <w:tcW w:w="8262" w:type="dxa"/>
            <w:gridSpan w:val="4"/>
          </w:tcPr>
          <w:p w:rsidR="001551A3" w:rsidRDefault="001551A3">
            <w:pPr>
              <w:rPr>
                <w:sz w:val="20"/>
              </w:rPr>
            </w:pPr>
          </w:p>
        </w:tc>
      </w:tr>
      <w:tr w:rsidR="001551A3">
        <w:tblPrEx>
          <w:tblCellMar>
            <w:top w:w="0" w:type="dxa"/>
            <w:bottom w:w="0" w:type="dxa"/>
          </w:tblCellMar>
        </w:tblPrEx>
        <w:trPr>
          <w:cantSplit/>
        </w:trPr>
        <w:tc>
          <w:tcPr>
            <w:tcW w:w="3300" w:type="dxa"/>
            <w:gridSpan w:val="5"/>
          </w:tcPr>
          <w:p w:rsidR="001551A3" w:rsidRDefault="001551A3">
            <w:pPr>
              <w:rPr>
                <w:sz w:val="20"/>
              </w:rPr>
            </w:pPr>
            <w:r>
              <w:rPr>
                <w:sz w:val="20"/>
              </w:rPr>
              <w:t>Name of Person Placing Request</w:t>
            </w:r>
          </w:p>
        </w:tc>
        <w:tc>
          <w:tcPr>
            <w:tcW w:w="7716" w:type="dxa"/>
            <w:gridSpan w:val="3"/>
            <w:tcBorders>
              <w:bottom w:val="single" w:sz="4" w:space="0" w:color="auto"/>
            </w:tcBorders>
          </w:tcPr>
          <w:p w:rsidR="001551A3" w:rsidRDefault="001551A3">
            <w:pPr>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1551A3">
        <w:tblPrEx>
          <w:tblCellMar>
            <w:top w:w="0" w:type="dxa"/>
            <w:bottom w:w="0" w:type="dxa"/>
          </w:tblCellMar>
        </w:tblPrEx>
        <w:trPr>
          <w:cantSplit/>
        </w:trPr>
        <w:tc>
          <w:tcPr>
            <w:tcW w:w="2754" w:type="dxa"/>
            <w:gridSpan w:val="4"/>
          </w:tcPr>
          <w:p w:rsidR="001551A3" w:rsidRDefault="001551A3">
            <w:pPr>
              <w:rPr>
                <w:sz w:val="20"/>
              </w:rPr>
            </w:pPr>
          </w:p>
        </w:tc>
        <w:tc>
          <w:tcPr>
            <w:tcW w:w="8262" w:type="dxa"/>
            <w:gridSpan w:val="4"/>
          </w:tcPr>
          <w:p w:rsidR="001551A3" w:rsidRDefault="001551A3">
            <w:pPr>
              <w:rPr>
                <w:sz w:val="20"/>
              </w:rPr>
            </w:pPr>
          </w:p>
        </w:tc>
      </w:tr>
      <w:tr w:rsidR="001551A3">
        <w:tblPrEx>
          <w:tblCellMar>
            <w:top w:w="0" w:type="dxa"/>
            <w:bottom w:w="0" w:type="dxa"/>
          </w:tblCellMar>
        </w:tblPrEx>
        <w:trPr>
          <w:cantSplit/>
        </w:trPr>
        <w:tc>
          <w:tcPr>
            <w:tcW w:w="1134" w:type="dxa"/>
            <w:gridSpan w:val="2"/>
          </w:tcPr>
          <w:p w:rsidR="001551A3" w:rsidRDefault="001551A3">
            <w:pPr>
              <w:rPr>
                <w:sz w:val="20"/>
              </w:rPr>
            </w:pPr>
            <w:r>
              <w:rPr>
                <w:sz w:val="20"/>
              </w:rPr>
              <w:t>Activity</w:t>
            </w:r>
          </w:p>
        </w:tc>
        <w:tc>
          <w:tcPr>
            <w:tcW w:w="9882" w:type="dxa"/>
            <w:gridSpan w:val="6"/>
            <w:tcBorders>
              <w:bottom w:val="single" w:sz="4" w:space="0" w:color="auto"/>
            </w:tcBorders>
          </w:tcPr>
          <w:p w:rsidR="001551A3" w:rsidRDefault="001551A3">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1551A3">
        <w:tblPrEx>
          <w:tblCellMar>
            <w:top w:w="0" w:type="dxa"/>
            <w:bottom w:w="0" w:type="dxa"/>
          </w:tblCellMar>
        </w:tblPrEx>
        <w:trPr>
          <w:cantSplit/>
        </w:trPr>
        <w:tc>
          <w:tcPr>
            <w:tcW w:w="2754" w:type="dxa"/>
            <w:gridSpan w:val="4"/>
          </w:tcPr>
          <w:p w:rsidR="001551A3" w:rsidRDefault="001551A3">
            <w:pPr>
              <w:rPr>
                <w:sz w:val="20"/>
              </w:rPr>
            </w:pPr>
          </w:p>
        </w:tc>
        <w:tc>
          <w:tcPr>
            <w:tcW w:w="8262" w:type="dxa"/>
            <w:gridSpan w:val="4"/>
          </w:tcPr>
          <w:p w:rsidR="001551A3" w:rsidRDefault="001551A3">
            <w:pPr>
              <w:rPr>
                <w:sz w:val="20"/>
              </w:rPr>
            </w:pPr>
          </w:p>
        </w:tc>
      </w:tr>
      <w:tr w:rsidR="001551A3">
        <w:tblPrEx>
          <w:tblCellMar>
            <w:top w:w="0" w:type="dxa"/>
            <w:bottom w:w="0" w:type="dxa"/>
          </w:tblCellMar>
        </w:tblPrEx>
        <w:trPr>
          <w:cantSplit/>
        </w:trPr>
        <w:tc>
          <w:tcPr>
            <w:tcW w:w="1134" w:type="dxa"/>
            <w:gridSpan w:val="2"/>
          </w:tcPr>
          <w:p w:rsidR="001551A3" w:rsidRDefault="001551A3">
            <w:pPr>
              <w:rPr>
                <w:sz w:val="20"/>
              </w:rPr>
            </w:pPr>
            <w:r>
              <w:rPr>
                <w:sz w:val="20"/>
              </w:rPr>
              <w:t>Location</w:t>
            </w:r>
          </w:p>
        </w:tc>
        <w:tc>
          <w:tcPr>
            <w:tcW w:w="9882" w:type="dxa"/>
            <w:gridSpan w:val="6"/>
            <w:tcBorders>
              <w:bottom w:val="single" w:sz="4" w:space="0" w:color="auto"/>
            </w:tcBorders>
          </w:tcPr>
          <w:p w:rsidR="001551A3" w:rsidRDefault="001551A3">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rsidR="001551A3" w:rsidRDefault="001551A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gridCol w:w="1311"/>
        <w:gridCol w:w="1368"/>
        <w:gridCol w:w="1368"/>
        <w:gridCol w:w="1425"/>
        <w:gridCol w:w="1542"/>
        <w:gridCol w:w="1377"/>
        <w:gridCol w:w="1377"/>
      </w:tblGrid>
      <w:tr w:rsidR="001551A3">
        <w:tblPrEx>
          <w:tblCellMar>
            <w:top w:w="0" w:type="dxa"/>
            <w:bottom w:w="0" w:type="dxa"/>
          </w:tblCellMar>
        </w:tblPrEx>
        <w:tc>
          <w:tcPr>
            <w:tcW w:w="1248" w:type="dxa"/>
          </w:tcPr>
          <w:p w:rsidR="001551A3" w:rsidRDefault="001551A3">
            <w:pPr>
              <w:jc w:val="center"/>
              <w:rPr>
                <w:sz w:val="20"/>
              </w:rPr>
            </w:pPr>
            <w:r>
              <w:rPr>
                <w:sz w:val="20"/>
              </w:rPr>
              <w:t>Activity Start Date</w:t>
            </w:r>
          </w:p>
        </w:tc>
        <w:tc>
          <w:tcPr>
            <w:tcW w:w="1311" w:type="dxa"/>
          </w:tcPr>
          <w:p w:rsidR="001551A3" w:rsidRDefault="001551A3">
            <w:pPr>
              <w:jc w:val="center"/>
              <w:rPr>
                <w:sz w:val="20"/>
              </w:rPr>
            </w:pPr>
            <w:r>
              <w:rPr>
                <w:sz w:val="20"/>
              </w:rPr>
              <w:t>Activity End Date</w:t>
            </w:r>
          </w:p>
        </w:tc>
        <w:tc>
          <w:tcPr>
            <w:tcW w:w="1368" w:type="dxa"/>
          </w:tcPr>
          <w:p w:rsidR="001551A3" w:rsidRDefault="001551A3">
            <w:pPr>
              <w:jc w:val="center"/>
              <w:rPr>
                <w:sz w:val="20"/>
              </w:rPr>
            </w:pPr>
            <w:r>
              <w:rPr>
                <w:sz w:val="20"/>
              </w:rPr>
              <w:t>Activity Start Time</w:t>
            </w:r>
          </w:p>
        </w:tc>
        <w:tc>
          <w:tcPr>
            <w:tcW w:w="1368" w:type="dxa"/>
          </w:tcPr>
          <w:p w:rsidR="001551A3" w:rsidRDefault="001551A3">
            <w:pPr>
              <w:jc w:val="center"/>
              <w:rPr>
                <w:sz w:val="20"/>
              </w:rPr>
            </w:pPr>
            <w:r>
              <w:rPr>
                <w:sz w:val="20"/>
              </w:rPr>
              <w:t>Activity End Time</w:t>
            </w:r>
          </w:p>
        </w:tc>
        <w:tc>
          <w:tcPr>
            <w:tcW w:w="1425" w:type="dxa"/>
          </w:tcPr>
          <w:p w:rsidR="001551A3" w:rsidRDefault="001551A3">
            <w:pPr>
              <w:jc w:val="center"/>
              <w:rPr>
                <w:sz w:val="20"/>
              </w:rPr>
            </w:pPr>
            <w:r>
              <w:rPr>
                <w:sz w:val="20"/>
              </w:rPr>
              <w:t>Equipment Delivery Date</w:t>
            </w:r>
          </w:p>
        </w:tc>
        <w:tc>
          <w:tcPr>
            <w:tcW w:w="1542" w:type="dxa"/>
          </w:tcPr>
          <w:p w:rsidR="001551A3" w:rsidRDefault="001551A3">
            <w:pPr>
              <w:jc w:val="center"/>
              <w:rPr>
                <w:sz w:val="20"/>
              </w:rPr>
            </w:pPr>
            <w:r>
              <w:rPr>
                <w:sz w:val="20"/>
              </w:rPr>
              <w:t>Equipment Delivery Time</w:t>
            </w:r>
          </w:p>
        </w:tc>
        <w:tc>
          <w:tcPr>
            <w:tcW w:w="1377" w:type="dxa"/>
          </w:tcPr>
          <w:p w:rsidR="001551A3" w:rsidRDefault="001551A3">
            <w:pPr>
              <w:jc w:val="center"/>
              <w:rPr>
                <w:sz w:val="20"/>
              </w:rPr>
            </w:pPr>
            <w:r>
              <w:rPr>
                <w:sz w:val="20"/>
              </w:rPr>
              <w:t>Equipment Pick Up Date</w:t>
            </w:r>
          </w:p>
        </w:tc>
        <w:tc>
          <w:tcPr>
            <w:tcW w:w="1377" w:type="dxa"/>
          </w:tcPr>
          <w:p w:rsidR="001551A3" w:rsidRDefault="001551A3">
            <w:pPr>
              <w:jc w:val="center"/>
              <w:rPr>
                <w:sz w:val="20"/>
              </w:rPr>
            </w:pPr>
            <w:r>
              <w:rPr>
                <w:sz w:val="20"/>
              </w:rPr>
              <w:t>Equipment Pick Up Time</w:t>
            </w:r>
          </w:p>
        </w:tc>
      </w:tr>
      <w:tr w:rsidR="001551A3">
        <w:tblPrEx>
          <w:tblCellMar>
            <w:top w:w="0" w:type="dxa"/>
            <w:bottom w:w="0" w:type="dxa"/>
          </w:tblCellMar>
        </w:tblPrEx>
        <w:tc>
          <w:tcPr>
            <w:tcW w:w="1248" w:type="dxa"/>
          </w:tcPr>
          <w:p w:rsidR="001551A3" w:rsidRDefault="001551A3">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311" w:type="dxa"/>
          </w:tcPr>
          <w:p w:rsidR="001551A3" w:rsidRDefault="001551A3">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368" w:type="dxa"/>
          </w:tcPr>
          <w:p w:rsidR="001551A3" w:rsidRDefault="001551A3">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368" w:type="dxa"/>
          </w:tcPr>
          <w:p w:rsidR="001551A3" w:rsidRDefault="001551A3">
            <w:pPr>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25" w:type="dxa"/>
          </w:tcPr>
          <w:p w:rsidR="001551A3" w:rsidRDefault="001551A3">
            <w:pPr>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542" w:type="dxa"/>
          </w:tcPr>
          <w:p w:rsidR="001551A3" w:rsidRDefault="001551A3">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377" w:type="dxa"/>
          </w:tcPr>
          <w:p w:rsidR="001551A3" w:rsidRDefault="001551A3">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377" w:type="dxa"/>
          </w:tcPr>
          <w:p w:rsidR="001551A3" w:rsidRDefault="001551A3">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1551A3">
        <w:tblPrEx>
          <w:tblCellMar>
            <w:top w:w="0" w:type="dxa"/>
            <w:bottom w:w="0" w:type="dxa"/>
          </w:tblCellMar>
        </w:tblPrEx>
        <w:tc>
          <w:tcPr>
            <w:tcW w:w="1248" w:type="dxa"/>
          </w:tcPr>
          <w:p w:rsidR="001551A3" w:rsidRDefault="001551A3">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311" w:type="dxa"/>
          </w:tcPr>
          <w:p w:rsidR="001551A3" w:rsidRDefault="001551A3">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368" w:type="dxa"/>
          </w:tcPr>
          <w:p w:rsidR="001551A3" w:rsidRDefault="001551A3">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368" w:type="dxa"/>
          </w:tcPr>
          <w:p w:rsidR="001551A3" w:rsidRDefault="001551A3">
            <w:pPr>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425" w:type="dxa"/>
          </w:tcPr>
          <w:p w:rsidR="001551A3" w:rsidRDefault="001551A3">
            <w:pPr>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542" w:type="dxa"/>
          </w:tcPr>
          <w:p w:rsidR="001551A3" w:rsidRDefault="001551A3">
            <w:pPr>
              <w:rPr>
                <w:sz w:val="20"/>
              </w:rPr>
            </w:pPr>
            <w:r>
              <w:rPr>
                <w:sz w:val="20"/>
              </w:rPr>
              <w:fldChar w:fldCharType="begin">
                <w:ffData>
                  <w:name w:val="Text20"/>
                  <w:enabled/>
                  <w:calcOnExit w:val="0"/>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377" w:type="dxa"/>
          </w:tcPr>
          <w:p w:rsidR="001551A3" w:rsidRDefault="001551A3">
            <w:pPr>
              <w:rPr>
                <w:sz w:val="20"/>
              </w:rPr>
            </w:pPr>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377" w:type="dxa"/>
          </w:tcPr>
          <w:p w:rsidR="001551A3" w:rsidRDefault="001551A3">
            <w:pPr>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bl>
    <w:p w:rsidR="001551A3" w:rsidRDefault="001551A3">
      <w:pPr>
        <w:rPr>
          <w:sz w:val="20"/>
        </w:rPr>
      </w:pPr>
    </w:p>
    <w:tbl>
      <w:tblPr>
        <w:tblW w:w="0" w:type="auto"/>
        <w:tblLook w:val="0000"/>
      </w:tblPr>
      <w:tblGrid>
        <w:gridCol w:w="4212"/>
        <w:gridCol w:w="570"/>
        <w:gridCol w:w="570"/>
        <w:gridCol w:w="1197"/>
        <w:gridCol w:w="855"/>
      </w:tblGrid>
      <w:tr w:rsidR="001551A3">
        <w:tblPrEx>
          <w:tblCellMar>
            <w:top w:w="0" w:type="dxa"/>
            <w:bottom w:w="0" w:type="dxa"/>
          </w:tblCellMar>
        </w:tblPrEx>
        <w:trPr>
          <w:cantSplit/>
        </w:trPr>
        <w:tc>
          <w:tcPr>
            <w:tcW w:w="4212" w:type="dxa"/>
          </w:tcPr>
          <w:p w:rsidR="001551A3" w:rsidRDefault="001551A3">
            <w:pPr>
              <w:pStyle w:val="Heading1"/>
              <w:rPr>
                <w:sz w:val="20"/>
              </w:rPr>
            </w:pPr>
            <w:r>
              <w:rPr>
                <w:sz w:val="20"/>
              </w:rPr>
              <w:t>EQUIPMENT AVAILABLE</w:t>
            </w:r>
          </w:p>
        </w:tc>
        <w:tc>
          <w:tcPr>
            <w:tcW w:w="570" w:type="dxa"/>
          </w:tcPr>
          <w:p w:rsidR="001551A3" w:rsidRDefault="001551A3">
            <w:pPr>
              <w:rPr>
                <w:sz w:val="20"/>
              </w:rPr>
            </w:pPr>
          </w:p>
        </w:tc>
        <w:tc>
          <w:tcPr>
            <w:tcW w:w="2622" w:type="dxa"/>
            <w:gridSpan w:val="3"/>
          </w:tcPr>
          <w:p w:rsidR="001551A3" w:rsidRDefault="001551A3">
            <w:pPr>
              <w:pStyle w:val="Heading1"/>
              <w:rPr>
                <w:sz w:val="20"/>
              </w:rPr>
            </w:pPr>
            <w:r>
              <w:rPr>
                <w:sz w:val="20"/>
              </w:rPr>
              <w:t>QUANTITY DESIRED</w:t>
            </w:r>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Choir Risers</w:t>
            </w:r>
          </w:p>
        </w:tc>
        <w:tc>
          <w:tcPr>
            <w:tcW w:w="1140" w:type="dxa"/>
            <w:gridSpan w:val="2"/>
          </w:tcPr>
          <w:p w:rsidR="001551A3" w:rsidRDefault="001551A3">
            <w:pPr>
              <w:rPr>
                <w:sz w:val="20"/>
              </w:rPr>
            </w:pPr>
          </w:p>
        </w:tc>
        <w:tc>
          <w:tcPr>
            <w:tcW w:w="1197" w:type="dxa"/>
            <w:tcBorders>
              <w:bottom w:val="single" w:sz="4" w:space="0" w:color="auto"/>
            </w:tcBorders>
          </w:tcPr>
          <w:p w:rsidR="001551A3" w:rsidRDefault="001551A3">
            <w:pPr>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Coat Racks</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4"/>
                  <w:enabled/>
                  <w:calcOnExit w:val="0"/>
                  <w:textInput/>
                </w:ffData>
              </w:fldChar>
            </w:r>
            <w:bookmarkStart w:id="2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Coffee Urns</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Folding Metal Chairs</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6"/>
                  <w:enabled/>
                  <w:calcOnExit w:val="0"/>
                  <w:textInput/>
                </w:ffData>
              </w:fldChar>
            </w:r>
            <w:bookmarkStart w:id="2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Folding Tables – 6 foot</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39"/>
                  <w:enabled/>
                  <w:calcOnExit w:val="0"/>
                  <w:textInput/>
                </w:ffData>
              </w:fldChar>
            </w:r>
            <w:bookmarkStart w:id="2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Garbage Cans</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7"/>
                  <w:enabled/>
                  <w:calcOnExit w:val="0"/>
                  <w:textInput/>
                </w:ffData>
              </w:fldChar>
            </w:r>
            <w:bookmarkStart w:id="2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1551A3">
        <w:tblPrEx>
          <w:tblCellMar>
            <w:top w:w="0" w:type="dxa"/>
            <w:bottom w:w="0" w:type="dxa"/>
          </w:tblCellMar>
        </w:tblPrEx>
        <w:trPr>
          <w:gridAfter w:val="1"/>
          <w:wAfter w:w="855" w:type="dxa"/>
          <w:cantSplit/>
        </w:trPr>
        <w:tc>
          <w:tcPr>
            <w:tcW w:w="4212" w:type="dxa"/>
          </w:tcPr>
          <w:p w:rsidR="001551A3" w:rsidRDefault="001551A3">
            <w:pPr>
              <w:rPr>
                <w:rFonts w:ascii="Arial" w:hAnsi="Arial" w:cs="Arial"/>
                <w:sz w:val="20"/>
              </w:rPr>
            </w:pPr>
            <w:r>
              <w:rPr>
                <w:sz w:val="20"/>
              </w:rPr>
              <w:t>Platforms 4x12 – 8</w:t>
            </w:r>
            <w:r>
              <w:rPr>
                <w:rFonts w:ascii="Arial" w:hAnsi="Arial" w:cs="Arial"/>
                <w:sz w:val="20"/>
              </w:rPr>
              <w:t>”</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8"/>
                  <w:enabled/>
                  <w:calcOnExit w:val="0"/>
                  <w:textInput/>
                </w:ffData>
              </w:fldChar>
            </w:r>
            <w:bookmarkStart w:id="28"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Platforms 4x12 – 16</w:t>
            </w:r>
            <w:r>
              <w:rPr>
                <w:rFonts w:ascii="Arial" w:hAnsi="Arial" w:cs="Arial"/>
                <w:sz w:val="20"/>
              </w:rPr>
              <w:t>”</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40"/>
                  <w:enabled/>
                  <w:calcOnExit w:val="0"/>
                  <w:textInput/>
                </w:ffData>
              </w:fldChar>
            </w:r>
            <w:bookmarkStart w:id="2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1551A3">
        <w:tblPrEx>
          <w:tblCellMar>
            <w:top w:w="0" w:type="dxa"/>
            <w:bottom w:w="0" w:type="dxa"/>
          </w:tblCellMar>
        </w:tblPrEx>
        <w:trPr>
          <w:gridAfter w:val="1"/>
          <w:wAfter w:w="855" w:type="dxa"/>
          <w:cantSplit/>
        </w:trPr>
        <w:tc>
          <w:tcPr>
            <w:tcW w:w="4212" w:type="dxa"/>
          </w:tcPr>
          <w:p w:rsidR="001551A3" w:rsidRDefault="001551A3">
            <w:pPr>
              <w:rPr>
                <w:rFonts w:ascii="Arial" w:hAnsi="Arial" w:cs="Arial"/>
                <w:sz w:val="20"/>
              </w:rPr>
            </w:pPr>
            <w:r>
              <w:rPr>
                <w:sz w:val="20"/>
              </w:rPr>
              <w:t>Platforms 4x12 – 24</w:t>
            </w:r>
            <w:r>
              <w:rPr>
                <w:rFonts w:ascii="Arial" w:hAnsi="Arial" w:cs="Arial"/>
                <w:sz w:val="20"/>
              </w:rPr>
              <w:t>”</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551A3">
        <w:tblPrEx>
          <w:tblCellMar>
            <w:top w:w="0" w:type="dxa"/>
            <w:bottom w:w="0" w:type="dxa"/>
          </w:tblCellMar>
        </w:tblPrEx>
        <w:trPr>
          <w:gridAfter w:val="1"/>
          <w:wAfter w:w="855" w:type="dxa"/>
          <w:cantSplit/>
        </w:trPr>
        <w:tc>
          <w:tcPr>
            <w:tcW w:w="4212" w:type="dxa"/>
          </w:tcPr>
          <w:p w:rsidR="001551A3" w:rsidRDefault="001551A3">
            <w:pPr>
              <w:rPr>
                <w:sz w:val="20"/>
              </w:rPr>
            </w:pPr>
            <w:r>
              <w:rPr>
                <w:sz w:val="20"/>
              </w:rPr>
              <w:t>Art Display Boards 4</w:t>
            </w:r>
            <w:r>
              <w:rPr>
                <w:rFonts w:ascii="Arial" w:hAnsi="Arial" w:cs="Arial"/>
                <w:sz w:val="20"/>
              </w:rPr>
              <w:t>’</w:t>
            </w:r>
            <w:r>
              <w:rPr>
                <w:sz w:val="20"/>
              </w:rPr>
              <w:t>x3</w:t>
            </w:r>
            <w:r>
              <w:rPr>
                <w:rFonts w:ascii="Arial" w:hAnsi="Arial" w:cs="Arial"/>
                <w:sz w:val="20"/>
              </w:rPr>
              <w:t>’</w:t>
            </w:r>
          </w:p>
        </w:tc>
        <w:tc>
          <w:tcPr>
            <w:tcW w:w="1140" w:type="dxa"/>
            <w:gridSpan w:val="2"/>
          </w:tcPr>
          <w:p w:rsidR="001551A3" w:rsidRDefault="001551A3">
            <w:pPr>
              <w:rPr>
                <w:sz w:val="20"/>
              </w:rPr>
            </w:pPr>
          </w:p>
        </w:tc>
        <w:tc>
          <w:tcPr>
            <w:tcW w:w="1197" w:type="dxa"/>
            <w:tcBorders>
              <w:top w:val="single" w:sz="4" w:space="0" w:color="auto"/>
              <w:bottom w:val="single" w:sz="4" w:space="0" w:color="auto"/>
            </w:tcBorders>
          </w:tcPr>
          <w:p w:rsidR="001551A3" w:rsidRDefault="001551A3">
            <w:pPr>
              <w:rPr>
                <w:sz w:val="20"/>
              </w:rPr>
            </w:pPr>
            <w:r>
              <w:rPr>
                <w:sz w:val="20"/>
              </w:rPr>
              <w:fldChar w:fldCharType="begin">
                <w:ffData>
                  <w:name w:val="Text30"/>
                  <w:enabled/>
                  <w:calcOnExit w:val="0"/>
                  <w:textInput/>
                </w:ffData>
              </w:fldChar>
            </w:r>
            <w:bookmarkStart w:id="31"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1551A3">
        <w:tblPrEx>
          <w:tblCellMar>
            <w:top w:w="0" w:type="dxa"/>
            <w:bottom w:w="0" w:type="dxa"/>
          </w:tblCellMar>
        </w:tblPrEx>
        <w:trPr>
          <w:gridAfter w:val="1"/>
          <w:wAfter w:w="855" w:type="dxa"/>
          <w:cantSplit/>
        </w:trPr>
        <w:tc>
          <w:tcPr>
            <w:tcW w:w="6549" w:type="dxa"/>
            <w:gridSpan w:val="4"/>
          </w:tcPr>
          <w:p w:rsidR="001551A3" w:rsidRDefault="001551A3">
            <w:pPr>
              <w:rPr>
                <w:sz w:val="20"/>
              </w:rPr>
            </w:pPr>
            <w:r>
              <w:rPr>
                <w:sz w:val="20"/>
              </w:rPr>
              <w:t>(Order the number of sections needed. Two sections fit on top of each other between two poles.)</w:t>
            </w:r>
          </w:p>
        </w:tc>
      </w:tr>
    </w:tbl>
    <w:p w:rsidR="001551A3" w:rsidRDefault="001551A3">
      <w:pPr>
        <w:rPr>
          <w:sz w:val="20"/>
        </w:rPr>
      </w:pPr>
      <w:r>
        <w:rPr>
          <w:sz w:val="20"/>
        </w:rPr>
        <w:tab/>
      </w:r>
    </w:p>
    <w:p w:rsidR="001551A3" w:rsidRDefault="001551A3">
      <w:pPr>
        <w:pStyle w:val="Heading2"/>
        <w:rPr>
          <w:b/>
          <w:bCs/>
          <w:sz w:val="20"/>
        </w:rPr>
      </w:pPr>
      <w:r>
        <w:rPr>
          <w:b/>
          <w:bCs/>
          <w:sz w:val="20"/>
        </w:rPr>
        <w:t>EQUIPMENT OR SUPPLIES TO BE TRANSFERRED FROM BUILDNG TO BUILDING</w:t>
      </w:r>
    </w:p>
    <w:p w:rsidR="001551A3" w:rsidRDefault="001551A3">
      <w:pPr>
        <w:rPr>
          <w:sz w:val="20"/>
        </w:rPr>
      </w:pPr>
    </w:p>
    <w:tbl>
      <w:tblPr>
        <w:tblW w:w="0" w:type="auto"/>
        <w:tblLook w:val="0000"/>
      </w:tblPr>
      <w:tblGrid>
        <w:gridCol w:w="1362"/>
        <w:gridCol w:w="228"/>
        <w:gridCol w:w="1164"/>
        <w:gridCol w:w="90"/>
        <w:gridCol w:w="285"/>
        <w:gridCol w:w="171"/>
        <w:gridCol w:w="1311"/>
        <w:gridCol w:w="171"/>
        <w:gridCol w:w="726"/>
        <w:gridCol w:w="1326"/>
        <w:gridCol w:w="4182"/>
      </w:tblGrid>
      <w:tr w:rsidR="001551A3">
        <w:tblPrEx>
          <w:tblCellMar>
            <w:top w:w="0" w:type="dxa"/>
            <w:bottom w:w="0" w:type="dxa"/>
          </w:tblCellMar>
        </w:tblPrEx>
        <w:tc>
          <w:tcPr>
            <w:tcW w:w="1590" w:type="dxa"/>
            <w:gridSpan w:val="2"/>
          </w:tcPr>
          <w:p w:rsidR="001551A3" w:rsidRDefault="001551A3">
            <w:pPr>
              <w:rPr>
                <w:sz w:val="20"/>
              </w:rPr>
            </w:pPr>
            <w:r>
              <w:rPr>
                <w:sz w:val="20"/>
              </w:rPr>
              <w:t>From Building</w:t>
            </w:r>
          </w:p>
        </w:tc>
        <w:tc>
          <w:tcPr>
            <w:tcW w:w="3918" w:type="dxa"/>
            <w:gridSpan w:val="7"/>
            <w:tcBorders>
              <w:bottom w:val="single" w:sz="4" w:space="0" w:color="auto"/>
            </w:tcBorders>
          </w:tcPr>
          <w:p w:rsidR="001551A3" w:rsidRDefault="001551A3">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326" w:type="dxa"/>
          </w:tcPr>
          <w:p w:rsidR="001551A3" w:rsidRDefault="001551A3">
            <w:pPr>
              <w:rPr>
                <w:sz w:val="20"/>
              </w:rPr>
            </w:pPr>
            <w:r>
              <w:rPr>
                <w:sz w:val="20"/>
              </w:rPr>
              <w:t>To Building</w:t>
            </w:r>
          </w:p>
        </w:tc>
        <w:tc>
          <w:tcPr>
            <w:tcW w:w="4182" w:type="dxa"/>
            <w:tcBorders>
              <w:bottom w:val="single" w:sz="4" w:space="0" w:color="auto"/>
            </w:tcBorders>
          </w:tcPr>
          <w:p w:rsidR="001551A3" w:rsidRDefault="001551A3">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1551A3">
        <w:tblPrEx>
          <w:tblCellMar>
            <w:top w:w="0" w:type="dxa"/>
            <w:bottom w:w="0" w:type="dxa"/>
          </w:tblCellMar>
        </w:tblPrEx>
        <w:trPr>
          <w:cantSplit/>
        </w:trPr>
        <w:tc>
          <w:tcPr>
            <w:tcW w:w="3300" w:type="dxa"/>
            <w:gridSpan w:val="6"/>
          </w:tcPr>
          <w:p w:rsidR="001551A3" w:rsidRDefault="001551A3">
            <w:pPr>
              <w:rPr>
                <w:sz w:val="20"/>
              </w:rPr>
            </w:pPr>
          </w:p>
        </w:tc>
        <w:tc>
          <w:tcPr>
            <w:tcW w:w="7716" w:type="dxa"/>
            <w:gridSpan w:val="5"/>
          </w:tcPr>
          <w:p w:rsidR="001551A3" w:rsidRDefault="001551A3">
            <w:pPr>
              <w:rPr>
                <w:sz w:val="20"/>
              </w:rPr>
            </w:pPr>
          </w:p>
        </w:tc>
      </w:tr>
      <w:tr w:rsidR="001551A3">
        <w:tblPrEx>
          <w:tblCellMar>
            <w:top w:w="0" w:type="dxa"/>
            <w:bottom w:w="0" w:type="dxa"/>
          </w:tblCellMar>
        </w:tblPrEx>
        <w:trPr>
          <w:cantSplit/>
        </w:trPr>
        <w:tc>
          <w:tcPr>
            <w:tcW w:w="3129" w:type="dxa"/>
            <w:gridSpan w:val="5"/>
          </w:tcPr>
          <w:p w:rsidR="001551A3" w:rsidRDefault="001551A3">
            <w:pPr>
              <w:rPr>
                <w:sz w:val="20"/>
              </w:rPr>
            </w:pPr>
            <w:r>
              <w:rPr>
                <w:sz w:val="20"/>
              </w:rPr>
              <w:t>Where to be picked up in building?</w:t>
            </w:r>
          </w:p>
        </w:tc>
        <w:tc>
          <w:tcPr>
            <w:tcW w:w="7887" w:type="dxa"/>
            <w:gridSpan w:val="6"/>
            <w:tcBorders>
              <w:bottom w:val="single" w:sz="4" w:space="0" w:color="auto"/>
            </w:tcBorders>
          </w:tcPr>
          <w:p w:rsidR="001551A3" w:rsidRDefault="001551A3">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1551A3">
        <w:tblPrEx>
          <w:tblCellMar>
            <w:top w:w="0" w:type="dxa"/>
            <w:bottom w:w="0" w:type="dxa"/>
          </w:tblCellMar>
        </w:tblPrEx>
        <w:trPr>
          <w:cantSplit/>
        </w:trPr>
        <w:tc>
          <w:tcPr>
            <w:tcW w:w="3300" w:type="dxa"/>
            <w:gridSpan w:val="6"/>
          </w:tcPr>
          <w:p w:rsidR="001551A3" w:rsidRDefault="001551A3">
            <w:pPr>
              <w:rPr>
                <w:sz w:val="20"/>
              </w:rPr>
            </w:pPr>
          </w:p>
        </w:tc>
        <w:tc>
          <w:tcPr>
            <w:tcW w:w="7716" w:type="dxa"/>
            <w:gridSpan w:val="5"/>
            <w:tcBorders>
              <w:top w:val="single" w:sz="4" w:space="0" w:color="auto"/>
            </w:tcBorders>
          </w:tcPr>
          <w:p w:rsidR="001551A3" w:rsidRDefault="001551A3">
            <w:pPr>
              <w:rPr>
                <w:sz w:val="20"/>
              </w:rPr>
            </w:pPr>
          </w:p>
        </w:tc>
      </w:tr>
      <w:tr w:rsidR="001551A3">
        <w:tblPrEx>
          <w:tblCellMar>
            <w:top w:w="0" w:type="dxa"/>
            <w:bottom w:w="0" w:type="dxa"/>
          </w:tblCellMar>
        </w:tblPrEx>
        <w:trPr>
          <w:cantSplit/>
        </w:trPr>
        <w:tc>
          <w:tcPr>
            <w:tcW w:w="3129" w:type="dxa"/>
            <w:gridSpan w:val="5"/>
          </w:tcPr>
          <w:p w:rsidR="001551A3" w:rsidRDefault="001551A3">
            <w:pPr>
              <w:rPr>
                <w:sz w:val="20"/>
              </w:rPr>
            </w:pPr>
            <w:r>
              <w:rPr>
                <w:sz w:val="20"/>
              </w:rPr>
              <w:t>Where to be delivered in building?</w:t>
            </w:r>
          </w:p>
        </w:tc>
        <w:tc>
          <w:tcPr>
            <w:tcW w:w="7887" w:type="dxa"/>
            <w:gridSpan w:val="6"/>
            <w:tcBorders>
              <w:bottom w:val="single" w:sz="4" w:space="0" w:color="auto"/>
            </w:tcBorders>
          </w:tcPr>
          <w:p w:rsidR="001551A3" w:rsidRDefault="001551A3">
            <w:pPr>
              <w:rPr>
                <w:sz w:val="20"/>
              </w:rPr>
            </w:pPr>
            <w:r>
              <w:rPr>
                <w:sz w:val="20"/>
              </w:rPr>
              <w:fldChar w:fldCharType="begin">
                <w:ffData>
                  <w:name w:val="Text34"/>
                  <w:enabled/>
                  <w:calcOnExit w:val="0"/>
                  <w:textInput/>
                </w:ffData>
              </w:fldChar>
            </w:r>
            <w:bookmarkStart w:id="35"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1551A3">
        <w:tblPrEx>
          <w:tblCellMar>
            <w:top w:w="0" w:type="dxa"/>
            <w:bottom w:w="0" w:type="dxa"/>
          </w:tblCellMar>
        </w:tblPrEx>
        <w:trPr>
          <w:cantSplit/>
        </w:trPr>
        <w:tc>
          <w:tcPr>
            <w:tcW w:w="4782" w:type="dxa"/>
            <w:gridSpan w:val="8"/>
          </w:tcPr>
          <w:p w:rsidR="001551A3" w:rsidRDefault="001551A3">
            <w:pPr>
              <w:rPr>
                <w:sz w:val="20"/>
              </w:rPr>
            </w:pPr>
          </w:p>
        </w:tc>
        <w:tc>
          <w:tcPr>
            <w:tcW w:w="6234" w:type="dxa"/>
            <w:gridSpan w:val="3"/>
          </w:tcPr>
          <w:p w:rsidR="001551A3" w:rsidRDefault="001551A3">
            <w:pPr>
              <w:rPr>
                <w:sz w:val="20"/>
              </w:rPr>
            </w:pPr>
          </w:p>
        </w:tc>
      </w:tr>
      <w:tr w:rsidR="001551A3">
        <w:tblPrEx>
          <w:tblCellMar>
            <w:top w:w="0" w:type="dxa"/>
            <w:bottom w:w="0" w:type="dxa"/>
          </w:tblCellMar>
        </w:tblPrEx>
        <w:trPr>
          <w:cantSplit/>
        </w:trPr>
        <w:tc>
          <w:tcPr>
            <w:tcW w:w="4782" w:type="dxa"/>
            <w:gridSpan w:val="8"/>
          </w:tcPr>
          <w:p w:rsidR="001551A3" w:rsidRDefault="001551A3">
            <w:pPr>
              <w:rPr>
                <w:sz w:val="20"/>
              </w:rPr>
            </w:pPr>
            <w:r>
              <w:rPr>
                <w:sz w:val="20"/>
              </w:rPr>
              <w:t>Number of boxes or packages; description of item/items</w:t>
            </w:r>
          </w:p>
        </w:tc>
        <w:tc>
          <w:tcPr>
            <w:tcW w:w="6234" w:type="dxa"/>
            <w:gridSpan w:val="3"/>
            <w:tcBorders>
              <w:bottom w:val="single" w:sz="4" w:space="0" w:color="auto"/>
            </w:tcBorders>
          </w:tcPr>
          <w:p w:rsidR="001551A3" w:rsidRDefault="001551A3">
            <w:pPr>
              <w:rPr>
                <w:sz w:val="20"/>
              </w:rPr>
            </w:pPr>
            <w:r>
              <w:rPr>
                <w:sz w:val="20"/>
              </w:rPr>
              <w:fldChar w:fldCharType="begin">
                <w:ffData>
                  <w:name w:val="Text35"/>
                  <w:enabled/>
                  <w:calcOnExit w:val="0"/>
                  <w:textInput/>
                </w:ffData>
              </w:fldChar>
            </w:r>
            <w:bookmarkStart w:id="3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1551A3">
        <w:tblPrEx>
          <w:tblCellMar>
            <w:top w:w="0" w:type="dxa"/>
            <w:bottom w:w="0" w:type="dxa"/>
          </w:tblCellMar>
        </w:tblPrEx>
        <w:trPr>
          <w:cantSplit/>
        </w:trPr>
        <w:tc>
          <w:tcPr>
            <w:tcW w:w="2754" w:type="dxa"/>
            <w:gridSpan w:val="3"/>
          </w:tcPr>
          <w:p w:rsidR="001551A3" w:rsidRDefault="001551A3">
            <w:pPr>
              <w:rPr>
                <w:sz w:val="20"/>
              </w:rPr>
            </w:pPr>
          </w:p>
        </w:tc>
        <w:tc>
          <w:tcPr>
            <w:tcW w:w="8262" w:type="dxa"/>
            <w:gridSpan w:val="8"/>
          </w:tcPr>
          <w:p w:rsidR="001551A3" w:rsidRDefault="001551A3">
            <w:pPr>
              <w:rPr>
                <w:sz w:val="20"/>
              </w:rPr>
            </w:pPr>
          </w:p>
        </w:tc>
      </w:tr>
      <w:tr w:rsidR="001551A3">
        <w:tblPrEx>
          <w:tblCellMar>
            <w:top w:w="0" w:type="dxa"/>
            <w:bottom w:w="0" w:type="dxa"/>
          </w:tblCellMar>
        </w:tblPrEx>
        <w:trPr>
          <w:cantSplit/>
        </w:trPr>
        <w:tc>
          <w:tcPr>
            <w:tcW w:w="2844" w:type="dxa"/>
            <w:gridSpan w:val="4"/>
          </w:tcPr>
          <w:p w:rsidR="001551A3" w:rsidRDefault="001551A3">
            <w:pPr>
              <w:rPr>
                <w:sz w:val="20"/>
              </w:rPr>
            </w:pPr>
            <w:r>
              <w:rPr>
                <w:sz w:val="20"/>
              </w:rPr>
              <w:t>Date items are to be transferred</w:t>
            </w:r>
          </w:p>
        </w:tc>
        <w:tc>
          <w:tcPr>
            <w:tcW w:w="8172" w:type="dxa"/>
            <w:gridSpan w:val="7"/>
            <w:tcBorders>
              <w:bottom w:val="single" w:sz="4" w:space="0" w:color="auto"/>
            </w:tcBorders>
          </w:tcPr>
          <w:p w:rsidR="001551A3" w:rsidRDefault="001551A3">
            <w:pPr>
              <w:rPr>
                <w:sz w:val="20"/>
              </w:rPr>
            </w:pPr>
            <w:r>
              <w:rPr>
                <w:sz w:val="20"/>
              </w:rPr>
              <w:fldChar w:fldCharType="begin">
                <w:ffData>
                  <w:name w:val="Text36"/>
                  <w:enabled/>
                  <w:calcOnExit w:val="0"/>
                  <w:textInput/>
                </w:ffData>
              </w:fldChar>
            </w:r>
            <w:bookmarkStart w:id="3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1551A3">
        <w:tblPrEx>
          <w:tblCellMar>
            <w:top w:w="0" w:type="dxa"/>
            <w:bottom w:w="0" w:type="dxa"/>
          </w:tblCellMar>
        </w:tblPrEx>
        <w:trPr>
          <w:cantSplit/>
        </w:trPr>
        <w:tc>
          <w:tcPr>
            <w:tcW w:w="2754" w:type="dxa"/>
            <w:gridSpan w:val="3"/>
          </w:tcPr>
          <w:p w:rsidR="001551A3" w:rsidRDefault="001551A3">
            <w:pPr>
              <w:rPr>
                <w:sz w:val="20"/>
              </w:rPr>
            </w:pPr>
          </w:p>
        </w:tc>
        <w:tc>
          <w:tcPr>
            <w:tcW w:w="8262" w:type="dxa"/>
            <w:gridSpan w:val="8"/>
          </w:tcPr>
          <w:p w:rsidR="001551A3" w:rsidRDefault="001551A3">
            <w:pPr>
              <w:rPr>
                <w:sz w:val="20"/>
              </w:rPr>
            </w:pPr>
          </w:p>
        </w:tc>
      </w:tr>
      <w:tr w:rsidR="001551A3">
        <w:tblPrEx>
          <w:tblCellMar>
            <w:top w:w="0" w:type="dxa"/>
            <w:bottom w:w="0" w:type="dxa"/>
          </w:tblCellMar>
        </w:tblPrEx>
        <w:trPr>
          <w:cantSplit/>
        </w:trPr>
        <w:tc>
          <w:tcPr>
            <w:tcW w:w="11016" w:type="dxa"/>
            <w:gridSpan w:val="11"/>
          </w:tcPr>
          <w:p w:rsidR="001551A3" w:rsidRDefault="001551A3">
            <w:pPr>
              <w:rPr>
                <w:sz w:val="20"/>
              </w:rPr>
            </w:pPr>
            <w:r>
              <w:rPr>
                <w:sz w:val="20"/>
              </w:rPr>
              <w:t xml:space="preserve">This request must be sent to the District warehouse at least ten (10) days prior to the time equipment or transfer of equipment is needed. Permission to use equipment shall be determined by equipment availability and previous requests. The District warehouse shall resolve time conflicts for use of equipment. </w:t>
            </w:r>
          </w:p>
        </w:tc>
      </w:tr>
      <w:tr w:rsidR="001551A3">
        <w:tblPrEx>
          <w:tblCellMar>
            <w:top w:w="0" w:type="dxa"/>
            <w:bottom w:w="0" w:type="dxa"/>
          </w:tblCellMar>
        </w:tblPrEx>
        <w:trPr>
          <w:cantSplit/>
        </w:trPr>
        <w:tc>
          <w:tcPr>
            <w:tcW w:w="5508" w:type="dxa"/>
            <w:gridSpan w:val="9"/>
          </w:tcPr>
          <w:p w:rsidR="001551A3" w:rsidRDefault="001551A3">
            <w:pPr>
              <w:rPr>
                <w:sz w:val="20"/>
              </w:rPr>
            </w:pPr>
          </w:p>
        </w:tc>
        <w:tc>
          <w:tcPr>
            <w:tcW w:w="5508" w:type="dxa"/>
            <w:gridSpan w:val="2"/>
          </w:tcPr>
          <w:p w:rsidR="001551A3" w:rsidRDefault="001551A3">
            <w:pPr>
              <w:rPr>
                <w:sz w:val="20"/>
              </w:rPr>
            </w:pPr>
          </w:p>
        </w:tc>
      </w:tr>
      <w:tr w:rsidR="001551A3">
        <w:tblPrEx>
          <w:tblCellMar>
            <w:top w:w="0" w:type="dxa"/>
            <w:bottom w:w="0" w:type="dxa"/>
          </w:tblCellMar>
        </w:tblPrEx>
        <w:trPr>
          <w:cantSplit/>
        </w:trPr>
        <w:tc>
          <w:tcPr>
            <w:tcW w:w="4611" w:type="dxa"/>
            <w:gridSpan w:val="7"/>
          </w:tcPr>
          <w:p w:rsidR="001551A3" w:rsidRDefault="001551A3">
            <w:pPr>
              <w:rPr>
                <w:sz w:val="20"/>
              </w:rPr>
            </w:pPr>
            <w:r>
              <w:rPr>
                <w:sz w:val="20"/>
              </w:rPr>
              <w:t>Signature of person requesting equipment or transfer</w:t>
            </w:r>
          </w:p>
        </w:tc>
        <w:tc>
          <w:tcPr>
            <w:tcW w:w="6405" w:type="dxa"/>
            <w:gridSpan w:val="4"/>
            <w:tcBorders>
              <w:bottom w:val="single" w:sz="4" w:space="0" w:color="auto"/>
            </w:tcBorders>
          </w:tcPr>
          <w:p w:rsidR="001551A3" w:rsidRDefault="001551A3">
            <w:pPr>
              <w:rPr>
                <w:sz w:val="20"/>
              </w:rPr>
            </w:pPr>
          </w:p>
        </w:tc>
      </w:tr>
      <w:tr w:rsidR="001551A3">
        <w:tblPrEx>
          <w:tblCellMar>
            <w:top w:w="0" w:type="dxa"/>
            <w:bottom w:w="0" w:type="dxa"/>
          </w:tblCellMar>
        </w:tblPrEx>
        <w:trPr>
          <w:cantSplit/>
        </w:trPr>
        <w:tc>
          <w:tcPr>
            <w:tcW w:w="5508" w:type="dxa"/>
            <w:gridSpan w:val="9"/>
          </w:tcPr>
          <w:p w:rsidR="001551A3" w:rsidRDefault="001551A3">
            <w:pPr>
              <w:rPr>
                <w:sz w:val="20"/>
              </w:rPr>
            </w:pPr>
          </w:p>
        </w:tc>
        <w:tc>
          <w:tcPr>
            <w:tcW w:w="5508" w:type="dxa"/>
            <w:gridSpan w:val="2"/>
          </w:tcPr>
          <w:p w:rsidR="001551A3" w:rsidRDefault="001551A3">
            <w:pPr>
              <w:rPr>
                <w:sz w:val="20"/>
              </w:rPr>
            </w:pPr>
          </w:p>
        </w:tc>
      </w:tr>
      <w:tr w:rsidR="001551A3">
        <w:tblPrEx>
          <w:tblCellMar>
            <w:top w:w="0" w:type="dxa"/>
            <w:bottom w:w="0" w:type="dxa"/>
          </w:tblCellMar>
        </w:tblPrEx>
        <w:trPr>
          <w:cantSplit/>
        </w:trPr>
        <w:tc>
          <w:tcPr>
            <w:tcW w:w="3300" w:type="dxa"/>
            <w:gridSpan w:val="6"/>
          </w:tcPr>
          <w:p w:rsidR="001551A3" w:rsidRDefault="001551A3">
            <w:pPr>
              <w:rPr>
                <w:sz w:val="20"/>
              </w:rPr>
            </w:pPr>
            <w:r>
              <w:rPr>
                <w:sz w:val="20"/>
              </w:rPr>
              <w:t>N</w:t>
            </w:r>
            <w:bookmarkStart w:id="38" w:name="Text37"/>
            <w:r>
              <w:rPr>
                <w:sz w:val="20"/>
              </w:rPr>
              <w:t>ame and address (if outside group)</w:t>
            </w:r>
          </w:p>
        </w:tc>
        <w:tc>
          <w:tcPr>
            <w:tcW w:w="7716" w:type="dxa"/>
            <w:gridSpan w:val="5"/>
            <w:tcBorders>
              <w:bottom w:val="single" w:sz="4" w:space="0" w:color="auto"/>
            </w:tcBorders>
          </w:tcPr>
          <w:p w:rsidR="001551A3" w:rsidRDefault="001551A3">
            <w:pP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1551A3">
        <w:tblPrEx>
          <w:tblCellMar>
            <w:top w:w="0" w:type="dxa"/>
            <w:bottom w:w="0" w:type="dxa"/>
          </w:tblCellMar>
        </w:tblPrEx>
        <w:trPr>
          <w:cantSplit/>
        </w:trPr>
        <w:tc>
          <w:tcPr>
            <w:tcW w:w="3300" w:type="dxa"/>
            <w:gridSpan w:val="6"/>
          </w:tcPr>
          <w:p w:rsidR="001551A3" w:rsidRDefault="001551A3">
            <w:pPr>
              <w:rPr>
                <w:sz w:val="20"/>
              </w:rPr>
            </w:pPr>
          </w:p>
        </w:tc>
        <w:tc>
          <w:tcPr>
            <w:tcW w:w="7716" w:type="dxa"/>
            <w:gridSpan w:val="5"/>
            <w:tcBorders>
              <w:top w:val="single" w:sz="4" w:space="0" w:color="auto"/>
              <w:bottom w:val="single" w:sz="4" w:space="0" w:color="auto"/>
            </w:tcBorders>
          </w:tcPr>
          <w:p w:rsidR="001551A3" w:rsidRDefault="001551A3">
            <w:pPr>
              <w:rPr>
                <w:sz w:val="20"/>
              </w:rPr>
            </w:pPr>
            <w:r>
              <w:rPr>
                <w:sz w:val="20"/>
              </w:rPr>
              <w:fldChar w:fldCharType="begin">
                <w:ffData>
                  <w:name w:val="Text38"/>
                  <w:enabled/>
                  <w:calcOnExit w:val="0"/>
                  <w:textInput/>
                </w:ffData>
              </w:fldChar>
            </w:r>
            <w:bookmarkStart w:id="3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1551A3">
        <w:tblPrEx>
          <w:tblCellMar>
            <w:top w:w="0" w:type="dxa"/>
            <w:bottom w:w="0" w:type="dxa"/>
          </w:tblCellMar>
        </w:tblPrEx>
        <w:trPr>
          <w:cantSplit/>
        </w:trPr>
        <w:tc>
          <w:tcPr>
            <w:tcW w:w="5508" w:type="dxa"/>
            <w:gridSpan w:val="9"/>
          </w:tcPr>
          <w:p w:rsidR="001551A3" w:rsidRDefault="001551A3">
            <w:pPr>
              <w:rPr>
                <w:sz w:val="20"/>
              </w:rPr>
            </w:pPr>
          </w:p>
        </w:tc>
        <w:tc>
          <w:tcPr>
            <w:tcW w:w="5508" w:type="dxa"/>
            <w:gridSpan w:val="2"/>
          </w:tcPr>
          <w:p w:rsidR="001551A3" w:rsidRDefault="001551A3">
            <w:pPr>
              <w:rPr>
                <w:sz w:val="20"/>
              </w:rPr>
            </w:pPr>
          </w:p>
        </w:tc>
      </w:tr>
      <w:tr w:rsidR="001551A3">
        <w:tblPrEx>
          <w:tblCellMar>
            <w:top w:w="0" w:type="dxa"/>
            <w:bottom w:w="0" w:type="dxa"/>
          </w:tblCellMar>
        </w:tblPrEx>
        <w:trPr>
          <w:cantSplit/>
        </w:trPr>
        <w:tc>
          <w:tcPr>
            <w:tcW w:w="1362" w:type="dxa"/>
          </w:tcPr>
          <w:p w:rsidR="001551A3" w:rsidRDefault="001551A3">
            <w:pPr>
              <w:rPr>
                <w:sz w:val="20"/>
              </w:rPr>
            </w:pPr>
            <w:r>
              <w:rPr>
                <w:sz w:val="20"/>
              </w:rPr>
              <w:t>Approved by</w:t>
            </w:r>
          </w:p>
        </w:tc>
        <w:tc>
          <w:tcPr>
            <w:tcW w:w="9654" w:type="dxa"/>
            <w:gridSpan w:val="10"/>
            <w:tcBorders>
              <w:bottom w:val="single" w:sz="4" w:space="0" w:color="auto"/>
            </w:tcBorders>
          </w:tcPr>
          <w:p w:rsidR="001551A3" w:rsidRDefault="001551A3">
            <w:pPr>
              <w:rPr>
                <w:sz w:val="20"/>
              </w:rPr>
            </w:pPr>
          </w:p>
        </w:tc>
      </w:tr>
      <w:tr w:rsidR="001551A3">
        <w:tblPrEx>
          <w:tblCellMar>
            <w:top w:w="0" w:type="dxa"/>
            <w:bottom w:w="0" w:type="dxa"/>
          </w:tblCellMar>
        </w:tblPrEx>
        <w:trPr>
          <w:cantSplit/>
        </w:trPr>
        <w:tc>
          <w:tcPr>
            <w:tcW w:w="11016" w:type="dxa"/>
            <w:gridSpan w:val="11"/>
          </w:tcPr>
          <w:p w:rsidR="001551A3" w:rsidRDefault="001551A3">
            <w:pPr>
              <w:jc w:val="center"/>
              <w:rPr>
                <w:sz w:val="20"/>
              </w:rPr>
            </w:pPr>
            <w:r>
              <w:rPr>
                <w:sz w:val="20"/>
              </w:rPr>
              <w:t>(signature of building principal/administrator)</w:t>
            </w:r>
          </w:p>
        </w:tc>
      </w:tr>
    </w:tbl>
    <w:p w:rsidR="001551A3" w:rsidRDefault="001551A3">
      <w:pPr>
        <w:rPr>
          <w:sz w:val="20"/>
        </w:rPr>
      </w:pPr>
    </w:p>
    <w:p w:rsidR="001551A3" w:rsidRDefault="001551A3">
      <w:pPr>
        <w:jc w:val="center"/>
        <w:rPr>
          <w:sz w:val="20"/>
        </w:rPr>
      </w:pPr>
      <w:r>
        <w:rPr>
          <w:sz w:val="20"/>
        </w:rPr>
        <w:t>Please complete this form; forward copy with original signatures to Warehouse Secretary and retain one copy for your files.</w:t>
      </w:r>
    </w:p>
    <w:p w:rsidR="001551A3" w:rsidRDefault="001551A3">
      <w:pPr>
        <w:jc w:val="right"/>
      </w:pPr>
      <w:r>
        <w:t>revised 4/05</w:t>
      </w:r>
    </w:p>
    <w:sectPr w:rsidR="001551A3">
      <w:pgSz w:w="12240" w:h="15840" w:code="1"/>
      <w:pgMar w:top="432" w:right="720" w:bottom="432" w:left="72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E7" w:rsidRDefault="00EF7DE7">
      <w:r>
        <w:separator/>
      </w:r>
    </w:p>
  </w:endnote>
  <w:endnote w:type="continuationSeparator" w:id="0">
    <w:p w:rsidR="00EF7DE7" w:rsidRDefault="00EF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E7" w:rsidRDefault="00EF7DE7">
      <w:r>
        <w:separator/>
      </w:r>
    </w:p>
  </w:footnote>
  <w:footnote w:type="continuationSeparator" w:id="0">
    <w:p w:rsidR="00EF7DE7" w:rsidRDefault="00EF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45FDA"/>
    <w:multiLevelType w:val="hybridMultilevel"/>
    <w:tmpl w:val="7814F246"/>
    <w:lvl w:ilvl="0" w:tplc="1412470E">
      <w:start w:val="1"/>
      <w:numFmt w:val="upperRoman"/>
      <w:pStyle w:val="Heading2"/>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attachedTemplate r:id="rId1"/>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 w:val="0007496F"/>
    <w:rsid w:val="001551A3"/>
    <w:rsid w:val="00EF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reary_c\Local%20Settings\Temporary%20Internet%20Files\Content.Outlook\39W0MGAJ\Equipment%20Request%20and%20Transf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Equipment Request and Transfer (2)</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SHAKER HEIGHTS CITY SCHOOL DISTRICT</vt:lpstr>
    </vt:vector>
  </TitlesOfParts>
  <Company>Shaker Heights City Schools</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SHAKER HEIGHTS CITY SCHOOL DISTRICT</dc:title>
  <dc:subject/>
  <dc:creator>mccreary_c</dc:creator>
  <cp:keywords/>
  <dc:description/>
  <cp:lastModifiedBy>mccreary_c</cp:lastModifiedBy>
  <cp:revision>1</cp:revision>
  <cp:lastPrinted>2004-01-21T12:44:00Z</cp:lastPrinted>
  <dcterms:created xsi:type="dcterms:W3CDTF">2013-08-16T16:44:00Z</dcterms:created>
  <dcterms:modified xsi:type="dcterms:W3CDTF">2013-08-16T16:47:00Z</dcterms:modified>
</cp:coreProperties>
</file>